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A003C" w14:textId="553CDA80" w:rsidR="00AF2655" w:rsidRPr="00522A4F" w:rsidRDefault="00197713" w:rsidP="006122D2">
      <w:pPr>
        <w:ind w:firstLine="720"/>
        <w:jc w:val="center"/>
        <w:rPr>
          <w:rFonts w:eastAsia="Helvetica" w:cs="Times New Roman"/>
          <w:b/>
          <w:i/>
          <w:iCs/>
          <w:sz w:val="32"/>
          <w:szCs w:val="32"/>
        </w:rPr>
      </w:pPr>
      <w:r w:rsidRPr="00522A4F">
        <w:rPr>
          <w:noProof/>
          <w:sz w:val="32"/>
          <w:szCs w:val="32"/>
        </w:rPr>
        <w:drawing>
          <wp:anchor distT="0" distB="0" distL="114300" distR="114300" simplePos="0" relativeHeight="251678720" behindDoc="1" locked="0" layoutInCell="1" allowOverlap="1" wp14:anchorId="7E24415E" wp14:editId="4AC8E533">
            <wp:simplePos x="0" y="0"/>
            <wp:positionH relativeFrom="margin">
              <wp:posOffset>5073650</wp:posOffset>
            </wp:positionH>
            <wp:positionV relativeFrom="paragraph">
              <wp:posOffset>0</wp:posOffset>
            </wp:positionV>
            <wp:extent cx="1835150" cy="1641475"/>
            <wp:effectExtent l="0" t="0" r="0" b="0"/>
            <wp:wrapTight wrapText="bothSides">
              <wp:wrapPolygon edited="0">
                <wp:start x="0" y="0"/>
                <wp:lineTo x="0" y="21308"/>
                <wp:lineTo x="21301" y="21308"/>
                <wp:lineTo x="21301" y="0"/>
                <wp:lineTo x="0" y="0"/>
              </wp:wrapPolygon>
            </wp:wrapTight>
            <wp:docPr id="765405692" name="Picture 1" descr="A red flower with green center and white ban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405692" name="Picture 1" descr="A red flower with green center and white banner&#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35150" cy="1641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6220" w:rsidRPr="00522A4F">
        <w:rPr>
          <w:noProof/>
          <w:sz w:val="32"/>
          <w:szCs w:val="32"/>
        </w:rPr>
        <w:drawing>
          <wp:anchor distT="0" distB="0" distL="114300" distR="115046" simplePos="0" relativeHeight="251659264" behindDoc="1" locked="0" layoutInCell="1" allowOverlap="1" wp14:anchorId="0CEFDEA9" wp14:editId="7DDB85F7">
            <wp:simplePos x="0" y="0"/>
            <wp:positionH relativeFrom="margin">
              <wp:align>left</wp:align>
            </wp:positionH>
            <wp:positionV relativeFrom="paragraph">
              <wp:posOffset>0</wp:posOffset>
            </wp:positionV>
            <wp:extent cx="1936750" cy="1390650"/>
            <wp:effectExtent l="0" t="0" r="6350" b="0"/>
            <wp:wrapTight wrapText="bothSides">
              <wp:wrapPolygon edited="0">
                <wp:start x="425" y="0"/>
                <wp:lineTo x="0" y="888"/>
                <wp:lineTo x="0" y="19233"/>
                <wp:lineTo x="212" y="21008"/>
                <wp:lineTo x="425" y="21304"/>
                <wp:lineTo x="21033" y="21304"/>
                <wp:lineTo x="21246" y="21008"/>
                <wp:lineTo x="21458" y="19233"/>
                <wp:lineTo x="21458" y="888"/>
                <wp:lineTo x="21033" y="0"/>
                <wp:lineTo x="425" y="0"/>
              </wp:wrapPolygon>
            </wp:wrapTight>
            <wp:docPr id="1179979623" name="Picture 7" descr="Village with a church clip art Royalty Free Stock SVG Vector and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llage with a church clip art Royalty Free Stock SVG Vector and Clip Art"/>
                    <pic:cNvPicPr>
                      <a:picLocks noChangeAspect="1" noChangeArrowheads="1"/>
                    </pic:cNvPicPr>
                  </pic:nvPicPr>
                  <pic:blipFill>
                    <a:blip r:embed="rId5"/>
                    <a:srcRect/>
                    <a:stretch>
                      <a:fillRect/>
                    </a:stretch>
                  </pic:blipFill>
                  <pic:spPr bwMode="auto">
                    <a:xfrm>
                      <a:off x="0" y="0"/>
                      <a:ext cx="1936750" cy="1390650"/>
                    </a:xfrm>
                    <a:prstGeom prst="rect">
                      <a:avLst/>
                    </a:prstGeom>
                    <a:noFill/>
                    <a:ln>
                      <a:noFill/>
                    </a:ln>
                    <a:effectLst>
                      <a:softEdge rad="101600"/>
                    </a:effectLst>
                  </pic:spPr>
                </pic:pic>
              </a:graphicData>
            </a:graphic>
            <wp14:sizeRelH relativeFrom="margin">
              <wp14:pctWidth>0</wp14:pctWidth>
            </wp14:sizeRelH>
            <wp14:sizeRelV relativeFrom="margin">
              <wp14:pctHeight>0</wp14:pctHeight>
            </wp14:sizeRelV>
          </wp:anchor>
        </w:drawing>
      </w:r>
      <w:r w:rsidR="00656220">
        <w:rPr>
          <w:rFonts w:eastAsia="Helvetica" w:cs="Times New Roman"/>
          <w:b/>
          <w:i/>
          <w:iCs/>
          <w:sz w:val="32"/>
          <w:szCs w:val="32"/>
        </w:rPr>
        <w:t xml:space="preserve">       </w:t>
      </w:r>
      <w:r w:rsidR="00AF2655" w:rsidRPr="00522A4F">
        <w:rPr>
          <w:rFonts w:eastAsia="Helvetica" w:cs="Times New Roman"/>
          <w:b/>
          <w:i/>
          <w:iCs/>
          <w:sz w:val="32"/>
          <w:szCs w:val="32"/>
        </w:rPr>
        <w:t>VINE LEAVES from</w:t>
      </w:r>
    </w:p>
    <w:p w14:paraId="47F2BB6F" w14:textId="4278F40C" w:rsidR="003A4E66" w:rsidRPr="00522A4F" w:rsidRDefault="00656220" w:rsidP="006122D2">
      <w:pPr>
        <w:ind w:left="4320"/>
        <w:jc w:val="center"/>
        <w:rPr>
          <w:rFonts w:eastAsia="Helvetica" w:cs="Times New Roman"/>
          <w:b/>
          <w:i/>
          <w:iCs/>
          <w:sz w:val="32"/>
          <w:szCs w:val="32"/>
        </w:rPr>
      </w:pPr>
      <w:r>
        <w:rPr>
          <w:rFonts w:eastAsia="Helvetica" w:cs="Times New Roman"/>
          <w:b/>
          <w:i/>
          <w:iCs/>
          <w:sz w:val="32"/>
          <w:szCs w:val="32"/>
        </w:rPr>
        <w:t xml:space="preserve"> </w:t>
      </w:r>
      <w:r w:rsidR="00AF2655" w:rsidRPr="00522A4F">
        <w:rPr>
          <w:rFonts w:eastAsia="Helvetica" w:cs="Times New Roman"/>
          <w:b/>
          <w:i/>
          <w:iCs/>
          <w:sz w:val="32"/>
          <w:szCs w:val="32"/>
        </w:rPr>
        <w:t>ST. LEONARD’S</w:t>
      </w:r>
      <w:r w:rsidR="003A4E66" w:rsidRPr="00522A4F">
        <w:rPr>
          <w:rFonts w:eastAsia="Helvetica" w:cs="Times New Roman"/>
          <w:b/>
          <w:i/>
          <w:iCs/>
          <w:sz w:val="32"/>
          <w:szCs w:val="32"/>
        </w:rPr>
        <w:t xml:space="preserve"> </w:t>
      </w:r>
      <w:r w:rsidR="00AF2655" w:rsidRPr="00522A4F">
        <w:rPr>
          <w:rFonts w:eastAsia="Helvetica" w:cs="Times New Roman"/>
          <w:b/>
          <w:i/>
          <w:iCs/>
          <w:sz w:val="32"/>
          <w:szCs w:val="32"/>
        </w:rPr>
        <w:t>WORTLEY</w:t>
      </w:r>
    </w:p>
    <w:p w14:paraId="557DBC9B" w14:textId="721FE1D6" w:rsidR="00AF2655" w:rsidRPr="00522A4F" w:rsidRDefault="00656220" w:rsidP="006122D2">
      <w:pPr>
        <w:ind w:firstLine="720"/>
        <w:jc w:val="center"/>
        <w:rPr>
          <w:rFonts w:eastAsia="Helvetica" w:cs="Times New Roman"/>
          <w:b/>
          <w:i/>
          <w:iCs/>
          <w:sz w:val="32"/>
          <w:szCs w:val="32"/>
        </w:rPr>
      </w:pPr>
      <w:r>
        <w:rPr>
          <w:rFonts w:eastAsia="Helvetica" w:cs="Times New Roman"/>
          <w:b/>
          <w:i/>
          <w:iCs/>
          <w:sz w:val="32"/>
          <w:szCs w:val="32"/>
        </w:rPr>
        <w:t xml:space="preserve">      </w:t>
      </w:r>
      <w:r w:rsidR="00FD71BF" w:rsidRPr="00522A4F">
        <w:rPr>
          <w:rFonts w:eastAsia="Helvetica" w:cs="Times New Roman"/>
          <w:b/>
          <w:i/>
          <w:iCs/>
          <w:sz w:val="32"/>
          <w:szCs w:val="32"/>
        </w:rPr>
        <w:t>NOVEMBER</w:t>
      </w:r>
      <w:r w:rsidR="00AF2655" w:rsidRPr="00522A4F">
        <w:rPr>
          <w:rFonts w:eastAsia="Helvetica" w:cs="Times New Roman"/>
          <w:b/>
          <w:i/>
          <w:iCs/>
          <w:sz w:val="32"/>
          <w:szCs w:val="32"/>
        </w:rPr>
        <w:t xml:space="preserve"> 2024</w:t>
      </w:r>
    </w:p>
    <w:p w14:paraId="53B96CA9" w14:textId="1A1E9979" w:rsidR="00AF2655" w:rsidRPr="00522A4F" w:rsidRDefault="00AF2655" w:rsidP="00AF2655">
      <w:pPr>
        <w:ind w:left="4320"/>
        <w:jc w:val="center"/>
        <w:rPr>
          <w:rFonts w:eastAsia="Helvetica" w:cs="Times New Roman"/>
          <w:b/>
          <w:i/>
          <w:iCs/>
          <w:sz w:val="32"/>
          <w:szCs w:val="32"/>
        </w:rPr>
      </w:pPr>
    </w:p>
    <w:p w14:paraId="0B8A6DE2" w14:textId="77777777" w:rsidR="00AF2655" w:rsidRDefault="00AF2655" w:rsidP="00AF2655">
      <w:pPr>
        <w:spacing w:after="20"/>
        <w:rPr>
          <w:rFonts w:ascii="Calibri" w:hAnsi="Calibri" w:cs="Calibri"/>
          <w:b/>
          <w:bCs/>
          <w:i/>
          <w:iCs/>
          <w:color w:val="0D0D0D"/>
          <w:sz w:val="28"/>
          <w:szCs w:val="28"/>
          <w:u w:val="single"/>
        </w:rPr>
      </w:pPr>
      <w:r w:rsidRPr="0092777E">
        <w:rPr>
          <w:rFonts w:ascii="Calibri" w:hAnsi="Calibri" w:cs="Calibri"/>
          <w:b/>
          <w:bCs/>
          <w:i/>
          <w:iCs/>
          <w:color w:val="0D0D0D"/>
          <w:sz w:val="28"/>
          <w:szCs w:val="28"/>
          <w:u w:val="single"/>
        </w:rPr>
        <w:t>‘DATES FOR YOUR DIARY’</w:t>
      </w:r>
    </w:p>
    <w:p w14:paraId="32997B20" w14:textId="77777777" w:rsidR="00515CEF" w:rsidRPr="00240D17" w:rsidRDefault="00515CEF" w:rsidP="00AF2655">
      <w:pPr>
        <w:spacing w:after="20"/>
        <w:rPr>
          <w:rFonts w:ascii="Calibri" w:hAnsi="Calibri" w:cs="Calibri"/>
          <w:b/>
          <w:bCs/>
          <w:i/>
          <w:iCs/>
          <w:color w:val="0D0D0D"/>
          <w:sz w:val="16"/>
          <w:szCs w:val="16"/>
          <w:u w:val="single"/>
        </w:rPr>
      </w:pPr>
    </w:p>
    <w:p w14:paraId="58A62C73" w14:textId="64510F68" w:rsidR="00AF2655" w:rsidRPr="00213C7F" w:rsidRDefault="00906DCC" w:rsidP="00AF2655">
      <w:pPr>
        <w:spacing w:after="20"/>
        <w:rPr>
          <w:rFonts w:ascii="Calibri" w:hAnsi="Calibri" w:cs="Calibri"/>
          <w:b/>
          <w:bCs/>
          <w:color w:val="0D0D0D"/>
          <w:sz w:val="28"/>
          <w:szCs w:val="28"/>
          <w:u w:val="single"/>
        </w:rPr>
      </w:pPr>
      <w:r w:rsidRPr="00213C7F">
        <w:rPr>
          <w:rFonts w:ascii="Calibri" w:hAnsi="Calibri" w:cs="Calibri"/>
          <w:b/>
          <w:bCs/>
          <w:color w:val="0D0D0D"/>
          <w:sz w:val="28"/>
          <w:szCs w:val="28"/>
          <w:u w:val="single"/>
        </w:rPr>
        <w:t>November</w:t>
      </w:r>
      <w:r w:rsidR="00947E18" w:rsidRPr="00213C7F">
        <w:rPr>
          <w:rFonts w:ascii="Calibri" w:hAnsi="Calibri" w:cs="Calibri"/>
          <w:b/>
          <w:bCs/>
          <w:color w:val="0D0D0D"/>
          <w:sz w:val="28"/>
          <w:szCs w:val="28"/>
          <w:u w:val="single"/>
        </w:rPr>
        <w:t xml:space="preserve"> </w:t>
      </w:r>
      <w:r w:rsidR="00AF2655" w:rsidRPr="00213C7F">
        <w:rPr>
          <w:rFonts w:ascii="Calibri" w:hAnsi="Calibri" w:cs="Calibri"/>
          <w:b/>
          <w:bCs/>
          <w:color w:val="0D0D0D"/>
          <w:sz w:val="28"/>
          <w:szCs w:val="28"/>
          <w:u w:val="single"/>
        </w:rPr>
        <w:t>Sunday Services</w:t>
      </w:r>
    </w:p>
    <w:p w14:paraId="7A041E33" w14:textId="36855998" w:rsidR="00AF2655" w:rsidRPr="00213C7F" w:rsidRDefault="007558A5" w:rsidP="00AF2655">
      <w:pPr>
        <w:spacing w:after="20"/>
        <w:rPr>
          <w:rFonts w:ascii="Calibri" w:hAnsi="Calibri" w:cs="Calibri"/>
          <w:b/>
          <w:bCs/>
          <w:color w:val="0D0D0D"/>
          <w:sz w:val="28"/>
          <w:szCs w:val="28"/>
        </w:rPr>
      </w:pPr>
      <w:r w:rsidRPr="00213C7F">
        <w:rPr>
          <w:rFonts w:ascii="Calibri" w:hAnsi="Calibri" w:cs="Calibri"/>
          <w:b/>
          <w:bCs/>
          <w:color w:val="0D0D0D"/>
          <w:sz w:val="28"/>
          <w:szCs w:val="28"/>
        </w:rPr>
        <w:t>3</w:t>
      </w:r>
      <w:r w:rsidRPr="00213C7F">
        <w:rPr>
          <w:rFonts w:ascii="Calibri" w:hAnsi="Calibri" w:cs="Calibri"/>
          <w:b/>
          <w:bCs/>
          <w:color w:val="0D0D0D"/>
          <w:sz w:val="28"/>
          <w:szCs w:val="28"/>
          <w:vertAlign w:val="superscript"/>
        </w:rPr>
        <w:t xml:space="preserve">rd </w:t>
      </w:r>
      <w:r w:rsidRPr="00213C7F">
        <w:rPr>
          <w:rFonts w:ascii="Calibri" w:hAnsi="Calibri" w:cs="Calibri"/>
          <w:b/>
          <w:bCs/>
          <w:color w:val="0D0D0D"/>
          <w:sz w:val="28"/>
          <w:szCs w:val="28"/>
        </w:rPr>
        <w:t>November</w:t>
      </w:r>
      <w:r w:rsidR="00AF2655" w:rsidRPr="00213C7F">
        <w:rPr>
          <w:rFonts w:ascii="Calibri" w:hAnsi="Calibri" w:cs="Calibri"/>
          <w:b/>
          <w:bCs/>
          <w:color w:val="0D0D0D"/>
          <w:sz w:val="28"/>
          <w:szCs w:val="28"/>
        </w:rPr>
        <w:t xml:space="preserve"> at 11am</w:t>
      </w:r>
      <w:r w:rsidR="00AF2655" w:rsidRPr="00213C7F">
        <w:rPr>
          <w:rFonts w:ascii="Calibri" w:hAnsi="Calibri" w:cs="Calibri"/>
          <w:b/>
          <w:bCs/>
          <w:color w:val="0D0D0D"/>
          <w:sz w:val="28"/>
          <w:szCs w:val="28"/>
        </w:rPr>
        <w:tab/>
      </w:r>
      <w:r w:rsidR="00AF2655" w:rsidRPr="00213C7F">
        <w:rPr>
          <w:rFonts w:ascii="Calibri" w:hAnsi="Calibri" w:cs="Calibri"/>
          <w:b/>
          <w:bCs/>
          <w:color w:val="0D0D0D"/>
          <w:sz w:val="28"/>
          <w:szCs w:val="28"/>
        </w:rPr>
        <w:tab/>
        <w:t>Communion Service</w:t>
      </w:r>
      <w:r w:rsidR="00477B47" w:rsidRPr="00213C7F">
        <w:rPr>
          <w:rFonts w:ascii="Calibri" w:hAnsi="Calibri" w:cs="Calibri"/>
          <w:b/>
          <w:bCs/>
          <w:color w:val="0D0D0D"/>
          <w:sz w:val="28"/>
          <w:szCs w:val="28"/>
        </w:rPr>
        <w:t xml:space="preserve"> with Rev</w:t>
      </w:r>
      <w:r w:rsidR="00380F2B" w:rsidRPr="00213C7F">
        <w:rPr>
          <w:rFonts w:ascii="Calibri" w:hAnsi="Calibri" w:cs="Calibri"/>
          <w:b/>
          <w:bCs/>
          <w:color w:val="0D0D0D"/>
          <w:sz w:val="28"/>
          <w:szCs w:val="28"/>
        </w:rPr>
        <w:t>.</w:t>
      </w:r>
      <w:r w:rsidR="00477B47" w:rsidRPr="00213C7F">
        <w:rPr>
          <w:rFonts w:ascii="Calibri" w:hAnsi="Calibri" w:cs="Calibri"/>
          <w:b/>
          <w:bCs/>
          <w:color w:val="0D0D0D"/>
          <w:sz w:val="28"/>
          <w:szCs w:val="28"/>
        </w:rPr>
        <w:t xml:space="preserve"> Chris</w:t>
      </w:r>
      <w:r w:rsidR="00380F2B" w:rsidRPr="00213C7F">
        <w:rPr>
          <w:rFonts w:ascii="Calibri" w:hAnsi="Calibri" w:cs="Calibri"/>
          <w:b/>
          <w:bCs/>
          <w:color w:val="0D0D0D"/>
          <w:sz w:val="28"/>
          <w:szCs w:val="28"/>
        </w:rPr>
        <w:t xml:space="preserve"> Herbert</w:t>
      </w:r>
    </w:p>
    <w:p w14:paraId="0B079659" w14:textId="4647803D" w:rsidR="00AF2655" w:rsidRPr="00213C7F" w:rsidRDefault="00CF0F21" w:rsidP="00AF2655">
      <w:pPr>
        <w:spacing w:after="20"/>
        <w:rPr>
          <w:rFonts w:ascii="Calibri" w:hAnsi="Calibri" w:cs="Calibri"/>
          <w:b/>
          <w:bCs/>
          <w:color w:val="0D0D0D"/>
          <w:sz w:val="28"/>
          <w:szCs w:val="28"/>
        </w:rPr>
      </w:pPr>
      <w:r w:rsidRPr="00213C7F">
        <w:rPr>
          <w:rFonts w:ascii="Calibri" w:hAnsi="Calibri" w:cs="Calibri"/>
          <w:b/>
          <w:bCs/>
          <w:color w:val="0D0D0D"/>
          <w:sz w:val="28"/>
          <w:szCs w:val="28"/>
        </w:rPr>
        <w:t>1</w:t>
      </w:r>
      <w:r w:rsidR="00C84B87" w:rsidRPr="00213C7F">
        <w:rPr>
          <w:rFonts w:ascii="Calibri" w:hAnsi="Calibri" w:cs="Calibri"/>
          <w:b/>
          <w:bCs/>
          <w:color w:val="0D0D0D"/>
          <w:sz w:val="28"/>
          <w:szCs w:val="28"/>
        </w:rPr>
        <w:t>0</w:t>
      </w:r>
      <w:r w:rsidRPr="00213C7F">
        <w:rPr>
          <w:rFonts w:ascii="Calibri" w:hAnsi="Calibri" w:cs="Calibri"/>
          <w:b/>
          <w:bCs/>
          <w:color w:val="0D0D0D"/>
          <w:sz w:val="28"/>
          <w:szCs w:val="28"/>
          <w:vertAlign w:val="superscript"/>
        </w:rPr>
        <w:t>th</w:t>
      </w:r>
      <w:r w:rsidRPr="00213C7F">
        <w:rPr>
          <w:rFonts w:ascii="Calibri" w:hAnsi="Calibri" w:cs="Calibri"/>
          <w:b/>
          <w:bCs/>
          <w:color w:val="0D0D0D"/>
          <w:sz w:val="28"/>
          <w:szCs w:val="28"/>
        </w:rPr>
        <w:t xml:space="preserve"> </w:t>
      </w:r>
      <w:r w:rsidR="00693047" w:rsidRPr="00213C7F">
        <w:rPr>
          <w:rFonts w:ascii="Calibri" w:hAnsi="Calibri" w:cs="Calibri"/>
          <w:b/>
          <w:bCs/>
          <w:color w:val="0D0D0D"/>
          <w:sz w:val="28"/>
          <w:szCs w:val="28"/>
        </w:rPr>
        <w:t>November</w:t>
      </w:r>
      <w:r w:rsidR="00AF2655" w:rsidRPr="00213C7F">
        <w:rPr>
          <w:rFonts w:ascii="Calibri" w:hAnsi="Calibri" w:cs="Calibri"/>
          <w:b/>
          <w:bCs/>
          <w:color w:val="0D0D0D"/>
          <w:sz w:val="28"/>
          <w:szCs w:val="28"/>
        </w:rPr>
        <w:t xml:space="preserve"> at 6.30pm</w:t>
      </w:r>
      <w:r w:rsidR="00AF2655" w:rsidRPr="00213C7F">
        <w:rPr>
          <w:rFonts w:ascii="Calibri" w:hAnsi="Calibri" w:cs="Calibri"/>
          <w:b/>
          <w:bCs/>
          <w:color w:val="0D0D0D"/>
          <w:sz w:val="28"/>
          <w:szCs w:val="28"/>
        </w:rPr>
        <w:tab/>
      </w:r>
      <w:r w:rsidR="00477B47" w:rsidRPr="00213C7F">
        <w:rPr>
          <w:rFonts w:ascii="Calibri" w:hAnsi="Calibri" w:cs="Calibri"/>
          <w:b/>
          <w:bCs/>
          <w:color w:val="0D0D0D"/>
          <w:sz w:val="28"/>
          <w:szCs w:val="28"/>
        </w:rPr>
        <w:t>Remembrance Service</w:t>
      </w:r>
      <w:r w:rsidR="00AF2655" w:rsidRPr="00213C7F">
        <w:rPr>
          <w:rFonts w:ascii="Calibri" w:hAnsi="Calibri" w:cs="Calibri"/>
          <w:b/>
          <w:bCs/>
          <w:color w:val="0D0D0D"/>
          <w:sz w:val="28"/>
          <w:szCs w:val="28"/>
        </w:rPr>
        <w:t xml:space="preserve"> </w:t>
      </w:r>
      <w:r w:rsidR="00380F2B" w:rsidRPr="00213C7F">
        <w:rPr>
          <w:rFonts w:ascii="Calibri" w:hAnsi="Calibri" w:cs="Calibri"/>
          <w:b/>
          <w:bCs/>
          <w:color w:val="0D0D0D"/>
          <w:sz w:val="28"/>
          <w:szCs w:val="28"/>
        </w:rPr>
        <w:t>with Rev. Chris Herbert</w:t>
      </w:r>
    </w:p>
    <w:p w14:paraId="3D1F85B6" w14:textId="400F7F6C" w:rsidR="00AF2655" w:rsidRPr="00213C7F" w:rsidRDefault="00C84B87" w:rsidP="00AF2655">
      <w:pPr>
        <w:spacing w:after="20"/>
        <w:rPr>
          <w:rFonts w:ascii="Calibri" w:hAnsi="Calibri" w:cs="Calibri"/>
          <w:b/>
          <w:bCs/>
          <w:color w:val="0D0D0D"/>
          <w:sz w:val="28"/>
          <w:szCs w:val="28"/>
        </w:rPr>
      </w:pPr>
      <w:r w:rsidRPr="00213C7F">
        <w:rPr>
          <w:rFonts w:ascii="Calibri" w:hAnsi="Calibri" w:cs="Calibri"/>
          <w:b/>
          <w:bCs/>
          <w:color w:val="0D0D0D"/>
          <w:sz w:val="28"/>
          <w:szCs w:val="28"/>
        </w:rPr>
        <w:t>17</w:t>
      </w:r>
      <w:r w:rsidR="00CF0F21" w:rsidRPr="00213C7F">
        <w:rPr>
          <w:rFonts w:ascii="Calibri" w:hAnsi="Calibri" w:cs="Calibri"/>
          <w:b/>
          <w:bCs/>
          <w:color w:val="0D0D0D"/>
          <w:sz w:val="28"/>
          <w:szCs w:val="28"/>
          <w:vertAlign w:val="superscript"/>
        </w:rPr>
        <w:t>th</w:t>
      </w:r>
      <w:r w:rsidR="00693047" w:rsidRPr="00213C7F">
        <w:rPr>
          <w:rFonts w:ascii="Calibri" w:hAnsi="Calibri" w:cs="Calibri"/>
          <w:b/>
          <w:bCs/>
          <w:color w:val="0D0D0D"/>
          <w:sz w:val="28"/>
          <w:szCs w:val="28"/>
        </w:rPr>
        <w:t xml:space="preserve"> November </w:t>
      </w:r>
      <w:r w:rsidR="008A1363" w:rsidRPr="00213C7F">
        <w:rPr>
          <w:rFonts w:ascii="Calibri" w:hAnsi="Calibri" w:cs="Calibri"/>
          <w:b/>
          <w:bCs/>
          <w:color w:val="0D0D0D"/>
          <w:sz w:val="28"/>
          <w:szCs w:val="28"/>
        </w:rPr>
        <w:t>r</w:t>
      </w:r>
      <w:r w:rsidR="00AF2655" w:rsidRPr="00213C7F">
        <w:rPr>
          <w:rFonts w:ascii="Calibri" w:hAnsi="Calibri" w:cs="Calibri"/>
          <w:b/>
          <w:bCs/>
          <w:color w:val="0D0D0D"/>
          <w:sz w:val="28"/>
          <w:szCs w:val="28"/>
        </w:rPr>
        <w:t xml:space="preserve"> at 11am</w:t>
      </w:r>
      <w:r w:rsidR="00AF2655" w:rsidRPr="00213C7F">
        <w:rPr>
          <w:rFonts w:ascii="Calibri" w:hAnsi="Calibri" w:cs="Calibri"/>
          <w:b/>
          <w:bCs/>
          <w:color w:val="0D0D0D"/>
          <w:sz w:val="28"/>
          <w:szCs w:val="28"/>
        </w:rPr>
        <w:tab/>
        <w:t xml:space="preserve">Communion Service </w:t>
      </w:r>
      <w:r w:rsidR="00380F2B" w:rsidRPr="00213C7F">
        <w:rPr>
          <w:rFonts w:ascii="Calibri" w:hAnsi="Calibri" w:cs="Calibri"/>
          <w:b/>
          <w:bCs/>
          <w:color w:val="0D0D0D"/>
          <w:sz w:val="28"/>
          <w:szCs w:val="28"/>
        </w:rPr>
        <w:t>with Rev. Chris Herbert</w:t>
      </w:r>
    </w:p>
    <w:p w14:paraId="7D59657D" w14:textId="0247E90F" w:rsidR="00AF2655" w:rsidRPr="00213C7F" w:rsidRDefault="008A1363" w:rsidP="00AF2655">
      <w:pPr>
        <w:spacing w:after="20"/>
        <w:rPr>
          <w:rFonts w:ascii="Calibri" w:hAnsi="Calibri" w:cs="Calibri"/>
          <w:b/>
          <w:bCs/>
          <w:color w:val="0D0D0D"/>
          <w:sz w:val="28"/>
          <w:szCs w:val="28"/>
        </w:rPr>
      </w:pPr>
      <w:r w:rsidRPr="00213C7F">
        <w:rPr>
          <w:rFonts w:ascii="Calibri" w:hAnsi="Calibri" w:cs="Calibri"/>
          <w:b/>
          <w:bCs/>
          <w:color w:val="0D0D0D"/>
          <w:sz w:val="28"/>
          <w:szCs w:val="28"/>
        </w:rPr>
        <w:t>2</w:t>
      </w:r>
      <w:r w:rsidR="00C84B87" w:rsidRPr="00213C7F">
        <w:rPr>
          <w:rFonts w:ascii="Calibri" w:hAnsi="Calibri" w:cs="Calibri"/>
          <w:b/>
          <w:bCs/>
          <w:color w:val="0D0D0D"/>
          <w:sz w:val="28"/>
          <w:szCs w:val="28"/>
        </w:rPr>
        <w:t>4</w:t>
      </w:r>
      <w:r w:rsidRPr="00213C7F">
        <w:rPr>
          <w:rFonts w:ascii="Calibri" w:hAnsi="Calibri" w:cs="Calibri"/>
          <w:b/>
          <w:bCs/>
          <w:color w:val="0D0D0D"/>
          <w:sz w:val="28"/>
          <w:szCs w:val="28"/>
          <w:vertAlign w:val="superscript"/>
        </w:rPr>
        <w:t>th</w:t>
      </w:r>
      <w:r w:rsidRPr="00213C7F">
        <w:rPr>
          <w:rFonts w:ascii="Calibri" w:hAnsi="Calibri" w:cs="Calibri"/>
          <w:b/>
          <w:bCs/>
          <w:color w:val="0D0D0D"/>
          <w:sz w:val="28"/>
          <w:szCs w:val="28"/>
        </w:rPr>
        <w:t xml:space="preserve"> </w:t>
      </w:r>
      <w:r w:rsidR="00693047" w:rsidRPr="00213C7F">
        <w:rPr>
          <w:rFonts w:ascii="Calibri" w:hAnsi="Calibri" w:cs="Calibri"/>
          <w:b/>
          <w:bCs/>
          <w:color w:val="0D0D0D"/>
          <w:sz w:val="28"/>
          <w:szCs w:val="28"/>
        </w:rPr>
        <w:t>November</w:t>
      </w:r>
      <w:r w:rsidR="00AF2655" w:rsidRPr="00213C7F">
        <w:rPr>
          <w:rFonts w:ascii="Calibri" w:hAnsi="Calibri" w:cs="Calibri"/>
          <w:b/>
          <w:bCs/>
          <w:color w:val="0D0D0D"/>
          <w:sz w:val="28"/>
          <w:szCs w:val="28"/>
        </w:rPr>
        <w:t xml:space="preserve">  at 11am</w:t>
      </w:r>
      <w:r w:rsidR="00AF2655" w:rsidRPr="00213C7F">
        <w:rPr>
          <w:rFonts w:ascii="Calibri" w:hAnsi="Calibri" w:cs="Calibri"/>
          <w:b/>
          <w:bCs/>
          <w:color w:val="0D0D0D"/>
          <w:sz w:val="28"/>
          <w:szCs w:val="28"/>
        </w:rPr>
        <w:tab/>
      </w:r>
      <w:r w:rsidRPr="00213C7F">
        <w:rPr>
          <w:rFonts w:ascii="Calibri" w:hAnsi="Calibri" w:cs="Calibri"/>
          <w:b/>
          <w:bCs/>
          <w:color w:val="0D0D0D"/>
          <w:sz w:val="28"/>
          <w:szCs w:val="28"/>
        </w:rPr>
        <w:tab/>
      </w:r>
      <w:r w:rsidR="00AF2655" w:rsidRPr="00213C7F">
        <w:rPr>
          <w:rFonts w:ascii="Calibri" w:hAnsi="Calibri" w:cs="Calibri"/>
          <w:b/>
          <w:bCs/>
          <w:color w:val="0D0D0D"/>
          <w:sz w:val="28"/>
          <w:szCs w:val="28"/>
        </w:rPr>
        <w:t xml:space="preserve">Morning Praise with </w:t>
      </w:r>
      <w:r w:rsidR="00477B47" w:rsidRPr="00213C7F">
        <w:rPr>
          <w:rFonts w:ascii="Calibri" w:hAnsi="Calibri" w:cs="Calibri"/>
          <w:b/>
          <w:bCs/>
          <w:color w:val="0D0D0D"/>
          <w:sz w:val="28"/>
          <w:szCs w:val="28"/>
        </w:rPr>
        <w:t>Ian Watson</w:t>
      </w:r>
    </w:p>
    <w:p w14:paraId="7128D50A" w14:textId="77777777" w:rsidR="00AF2655" w:rsidRPr="00213C7F" w:rsidRDefault="00AF2655" w:rsidP="00F25F18">
      <w:pPr>
        <w:spacing w:after="20"/>
        <w:jc w:val="center"/>
        <w:rPr>
          <w:rFonts w:ascii="Calibri" w:hAnsi="Calibri" w:cs="Calibri"/>
          <w:b/>
          <w:bCs/>
          <w:color w:val="0D0D0D"/>
          <w:sz w:val="28"/>
          <w:szCs w:val="28"/>
        </w:rPr>
      </w:pPr>
      <w:r w:rsidRPr="00213C7F">
        <w:rPr>
          <w:rFonts w:ascii="Calibri" w:hAnsi="Calibri" w:cs="Calibri"/>
          <w:b/>
          <w:bCs/>
          <w:color w:val="0D0D0D"/>
          <w:sz w:val="28"/>
          <w:szCs w:val="28"/>
        </w:rPr>
        <w:t>**</w:t>
      </w:r>
    </w:p>
    <w:p w14:paraId="4681C93C" w14:textId="11DDCE52" w:rsidR="00AF2655" w:rsidRPr="00213C7F" w:rsidRDefault="00AF2655" w:rsidP="00AF2655">
      <w:pPr>
        <w:spacing w:after="20"/>
        <w:rPr>
          <w:rFonts w:ascii="Calibri" w:hAnsi="Calibri" w:cs="Calibri"/>
          <w:b/>
          <w:bCs/>
          <w:color w:val="0D0D0D"/>
          <w:sz w:val="28"/>
          <w:szCs w:val="28"/>
        </w:rPr>
      </w:pPr>
      <w:r w:rsidRPr="00213C7F">
        <w:rPr>
          <w:rFonts w:ascii="Calibri" w:hAnsi="Calibri" w:cs="Calibri"/>
          <w:b/>
          <w:bCs/>
          <w:color w:val="0D0D0D"/>
          <w:sz w:val="28"/>
          <w:szCs w:val="28"/>
        </w:rPr>
        <w:t xml:space="preserve">Monday </w:t>
      </w:r>
      <w:r w:rsidR="009B0FD2" w:rsidRPr="00213C7F">
        <w:rPr>
          <w:rFonts w:ascii="Calibri" w:hAnsi="Calibri" w:cs="Calibri"/>
          <w:b/>
          <w:bCs/>
          <w:color w:val="0D0D0D"/>
          <w:sz w:val="28"/>
          <w:szCs w:val="28"/>
        </w:rPr>
        <w:t>4</w:t>
      </w:r>
      <w:r w:rsidR="003D1246" w:rsidRPr="00213C7F">
        <w:rPr>
          <w:rFonts w:ascii="Calibri" w:hAnsi="Calibri" w:cs="Calibri"/>
          <w:b/>
          <w:bCs/>
          <w:color w:val="0D0D0D"/>
          <w:sz w:val="28"/>
          <w:szCs w:val="28"/>
          <w:vertAlign w:val="superscript"/>
        </w:rPr>
        <w:t>th</w:t>
      </w:r>
      <w:r w:rsidR="003D1246" w:rsidRPr="00213C7F">
        <w:rPr>
          <w:rFonts w:ascii="Calibri" w:hAnsi="Calibri" w:cs="Calibri"/>
          <w:b/>
          <w:bCs/>
          <w:color w:val="0D0D0D"/>
          <w:sz w:val="28"/>
          <w:szCs w:val="28"/>
        </w:rPr>
        <w:t xml:space="preserve"> </w:t>
      </w:r>
      <w:r w:rsidR="009B0FD2" w:rsidRPr="00213C7F">
        <w:rPr>
          <w:rFonts w:ascii="Calibri" w:hAnsi="Calibri" w:cs="Calibri"/>
          <w:b/>
          <w:bCs/>
          <w:color w:val="0D0D0D"/>
          <w:sz w:val="28"/>
          <w:szCs w:val="28"/>
        </w:rPr>
        <w:t>November</w:t>
      </w:r>
      <w:r w:rsidRPr="00213C7F">
        <w:rPr>
          <w:rFonts w:ascii="Calibri" w:hAnsi="Calibri" w:cs="Calibri"/>
          <w:b/>
          <w:bCs/>
          <w:color w:val="0D0D0D"/>
          <w:sz w:val="28"/>
          <w:szCs w:val="28"/>
        </w:rPr>
        <w:t xml:space="preserve"> 5-6.30p</w:t>
      </w:r>
      <w:r w:rsidR="0097475D" w:rsidRPr="00213C7F">
        <w:rPr>
          <w:rFonts w:ascii="Calibri" w:hAnsi="Calibri" w:cs="Calibri"/>
          <w:b/>
          <w:bCs/>
          <w:color w:val="0D0D0D"/>
          <w:sz w:val="28"/>
          <w:szCs w:val="28"/>
        </w:rPr>
        <w:t xml:space="preserve">m   </w:t>
      </w:r>
      <w:r w:rsidRPr="00213C7F">
        <w:rPr>
          <w:rFonts w:ascii="Calibri" w:hAnsi="Calibri" w:cs="Calibri"/>
          <w:b/>
          <w:bCs/>
          <w:color w:val="0D0D0D"/>
          <w:sz w:val="28"/>
          <w:szCs w:val="28"/>
        </w:rPr>
        <w:t>Open drop-in Vestry Session with Rev. Chris  Herbert</w:t>
      </w:r>
    </w:p>
    <w:p w14:paraId="5FAFB5EA" w14:textId="317E07AC" w:rsidR="00AF2655" w:rsidRPr="00213C7F" w:rsidRDefault="004418E4" w:rsidP="00AF2655">
      <w:pPr>
        <w:spacing w:after="20"/>
        <w:ind w:left="3600" w:hanging="3600"/>
        <w:rPr>
          <w:rFonts w:ascii="Calibri" w:hAnsi="Calibri" w:cs="Calibri"/>
          <w:b/>
          <w:bCs/>
          <w:sz w:val="28"/>
          <w:szCs w:val="28"/>
        </w:rPr>
      </w:pPr>
      <w:r>
        <w:rPr>
          <w:rFonts w:ascii="Calibri" w:hAnsi="Calibri" w:cs="Calibri"/>
          <w:b/>
          <w:bCs/>
          <w:sz w:val="28"/>
          <w:szCs w:val="28"/>
        </w:rPr>
        <w:t xml:space="preserve">Wednesday </w:t>
      </w:r>
      <w:r w:rsidR="00D156D8">
        <w:rPr>
          <w:rFonts w:ascii="Calibri" w:hAnsi="Calibri" w:cs="Calibri"/>
          <w:b/>
          <w:bCs/>
          <w:sz w:val="28"/>
          <w:szCs w:val="28"/>
        </w:rPr>
        <w:t>27</w:t>
      </w:r>
      <w:r w:rsidR="00D156D8" w:rsidRPr="00D156D8">
        <w:rPr>
          <w:rFonts w:ascii="Calibri" w:hAnsi="Calibri" w:cs="Calibri"/>
          <w:b/>
          <w:bCs/>
          <w:sz w:val="28"/>
          <w:szCs w:val="28"/>
          <w:vertAlign w:val="superscript"/>
        </w:rPr>
        <w:t>th</w:t>
      </w:r>
      <w:r w:rsidR="00D156D8">
        <w:rPr>
          <w:rFonts w:ascii="Calibri" w:hAnsi="Calibri" w:cs="Calibri"/>
          <w:b/>
          <w:bCs/>
          <w:sz w:val="28"/>
          <w:szCs w:val="28"/>
        </w:rPr>
        <w:t xml:space="preserve"> November at 7.30   PCC Meeting</w:t>
      </w:r>
    </w:p>
    <w:p w14:paraId="72E2C385" w14:textId="2A23424A" w:rsidR="00AF2655" w:rsidRPr="00213C7F" w:rsidRDefault="00AF2655" w:rsidP="00AF2655">
      <w:pPr>
        <w:spacing w:after="20"/>
        <w:rPr>
          <w:rFonts w:ascii="Calibri" w:hAnsi="Calibri" w:cs="Calibri"/>
          <w:sz w:val="28"/>
          <w:szCs w:val="28"/>
        </w:rPr>
      </w:pPr>
      <w:r w:rsidRPr="00213C7F">
        <w:rPr>
          <w:rFonts w:ascii="Calibri" w:hAnsi="Calibri" w:cs="Calibri"/>
          <w:b/>
          <w:bCs/>
          <w:sz w:val="28"/>
          <w:szCs w:val="28"/>
        </w:rPr>
        <w:t>EVERY WEDNESDAY</w:t>
      </w:r>
      <w:r w:rsidRPr="00213C7F">
        <w:rPr>
          <w:rFonts w:ascii="Calibri" w:hAnsi="Calibri" w:cs="Calibri"/>
          <w:sz w:val="28"/>
          <w:szCs w:val="28"/>
        </w:rPr>
        <w:t xml:space="preserve"> </w:t>
      </w:r>
      <w:r w:rsidRPr="00213C7F">
        <w:rPr>
          <w:rFonts w:ascii="Calibri" w:hAnsi="Calibri" w:cs="Calibri"/>
          <w:b/>
          <w:bCs/>
          <w:sz w:val="28"/>
          <w:szCs w:val="28"/>
        </w:rPr>
        <w:t>1-3pm</w:t>
      </w:r>
      <w:r w:rsidRPr="00213C7F">
        <w:rPr>
          <w:rFonts w:ascii="Calibri" w:hAnsi="Calibri" w:cs="Calibri"/>
          <w:sz w:val="28"/>
          <w:szCs w:val="28"/>
        </w:rPr>
        <w:tab/>
      </w:r>
      <w:r w:rsidRPr="00213C7F">
        <w:rPr>
          <w:rFonts w:ascii="Calibri" w:hAnsi="Calibri" w:cs="Calibri"/>
          <w:b/>
          <w:bCs/>
          <w:sz w:val="28"/>
          <w:szCs w:val="28"/>
        </w:rPr>
        <w:t xml:space="preserve">Tea &amp; Chat group in Church </w:t>
      </w:r>
    </w:p>
    <w:p w14:paraId="0073CCA4" w14:textId="77777777" w:rsidR="00AF2655" w:rsidRPr="00240D17" w:rsidRDefault="00AF2655" w:rsidP="00AF2655">
      <w:pPr>
        <w:spacing w:after="20"/>
        <w:ind w:left="3600"/>
        <w:rPr>
          <w:rFonts w:ascii="Calibri" w:hAnsi="Calibri" w:cs="Calibri"/>
          <w:b/>
          <w:bCs/>
          <w:sz w:val="16"/>
          <w:szCs w:val="16"/>
        </w:rPr>
      </w:pPr>
    </w:p>
    <w:p w14:paraId="757E64D9" w14:textId="20934BFF" w:rsidR="00AF2655" w:rsidRPr="00515CEF" w:rsidRDefault="00E34FFC" w:rsidP="00F43E20">
      <w:pPr>
        <w:spacing w:after="20"/>
        <w:rPr>
          <w:b/>
          <w:bCs/>
          <w:sz w:val="23"/>
          <w:szCs w:val="23"/>
        </w:rPr>
      </w:pPr>
      <w:r w:rsidRPr="00515CEF">
        <w:rPr>
          <w:b/>
          <w:bCs/>
          <w:sz w:val="23"/>
          <w:szCs w:val="23"/>
        </w:rPr>
        <w:t>O</w:t>
      </w:r>
      <w:r w:rsidR="00AF2655" w:rsidRPr="00515CEF">
        <w:rPr>
          <w:b/>
          <w:bCs/>
          <w:sz w:val="23"/>
          <w:szCs w:val="23"/>
        </w:rPr>
        <w:t xml:space="preserve">ur historic Church is open for </w:t>
      </w:r>
      <w:r w:rsidRPr="00515CEF">
        <w:rPr>
          <w:b/>
          <w:bCs/>
          <w:sz w:val="23"/>
          <w:szCs w:val="23"/>
        </w:rPr>
        <w:t>everyone</w:t>
      </w:r>
      <w:r w:rsidR="00AF2655" w:rsidRPr="00515CEF">
        <w:rPr>
          <w:b/>
          <w:bCs/>
          <w:sz w:val="23"/>
          <w:szCs w:val="23"/>
        </w:rPr>
        <w:t xml:space="preserve"> to visit and to explore every Wednesday between 11am </w:t>
      </w:r>
      <w:r w:rsidR="00F43E20" w:rsidRPr="00515CEF">
        <w:rPr>
          <w:b/>
          <w:bCs/>
          <w:sz w:val="23"/>
          <w:szCs w:val="23"/>
        </w:rPr>
        <w:t xml:space="preserve">&amp; </w:t>
      </w:r>
      <w:r w:rsidR="00AF2655" w:rsidRPr="00515CEF">
        <w:rPr>
          <w:b/>
          <w:bCs/>
          <w:sz w:val="23"/>
          <w:szCs w:val="23"/>
        </w:rPr>
        <w:t>3pm</w:t>
      </w:r>
    </w:p>
    <w:p w14:paraId="34F14650" w14:textId="77777777" w:rsidR="00603B6C" w:rsidRPr="00464CD9" w:rsidRDefault="00603B6C" w:rsidP="00AF2655">
      <w:pPr>
        <w:spacing w:after="20"/>
        <w:jc w:val="center"/>
        <w:rPr>
          <w:b/>
          <w:bCs/>
          <w:sz w:val="16"/>
          <w:szCs w:val="16"/>
        </w:rPr>
      </w:pPr>
    </w:p>
    <w:p w14:paraId="1A9664C0" w14:textId="2D94350A" w:rsidR="00AF2655" w:rsidRDefault="0071025D" w:rsidP="00AF2655">
      <w:pPr>
        <w:jc w:val="both"/>
        <w:rPr>
          <w:rFonts w:ascii="Aptos" w:hAnsi="Aptos" w:cs="Aptos"/>
          <w:sz w:val="36"/>
          <w:szCs w:val="36"/>
        </w:rPr>
      </w:pPr>
      <w:r>
        <w:rPr>
          <w:noProof/>
        </w:rPr>
        <w:drawing>
          <wp:anchor distT="0" distB="0" distL="114300" distR="114300" simplePos="0" relativeHeight="251670528" behindDoc="1" locked="0" layoutInCell="1" allowOverlap="1" wp14:anchorId="1928574D" wp14:editId="7DF0A9C9">
            <wp:simplePos x="0" y="0"/>
            <wp:positionH relativeFrom="margin">
              <wp:posOffset>-101600</wp:posOffset>
            </wp:positionH>
            <wp:positionV relativeFrom="paragraph">
              <wp:posOffset>255270</wp:posOffset>
            </wp:positionV>
            <wp:extent cx="1212850" cy="990600"/>
            <wp:effectExtent l="0" t="0" r="6350" b="0"/>
            <wp:wrapThrough wrapText="bothSides">
              <wp:wrapPolygon edited="0">
                <wp:start x="0" y="0"/>
                <wp:lineTo x="0" y="21185"/>
                <wp:lineTo x="21374" y="21185"/>
                <wp:lineTo x="21374" y="0"/>
                <wp:lineTo x="0" y="0"/>
              </wp:wrapPolygon>
            </wp:wrapThrough>
            <wp:docPr id="751346001" name="Picture 3" descr="A group of people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group of people holding hands&#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285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2655">
        <w:rPr>
          <w:noProof/>
        </w:rPr>
        <w:drawing>
          <wp:anchor distT="0" distB="0" distL="114300" distR="114300" simplePos="0" relativeHeight="251661312" behindDoc="1" locked="0" layoutInCell="1" allowOverlap="1" wp14:anchorId="0C910FB7" wp14:editId="3414A40A">
            <wp:simplePos x="0" y="0"/>
            <wp:positionH relativeFrom="margin">
              <wp:posOffset>-104775</wp:posOffset>
            </wp:positionH>
            <wp:positionV relativeFrom="paragraph">
              <wp:posOffset>258445</wp:posOffset>
            </wp:positionV>
            <wp:extent cx="1212850" cy="990600"/>
            <wp:effectExtent l="0" t="0" r="6350" b="0"/>
            <wp:wrapTight wrapText="bothSides">
              <wp:wrapPolygon edited="0">
                <wp:start x="0" y="0"/>
                <wp:lineTo x="0" y="21185"/>
                <wp:lineTo x="21374" y="21185"/>
                <wp:lineTo x="21374" y="0"/>
                <wp:lineTo x="0" y="0"/>
              </wp:wrapPolygon>
            </wp:wrapTight>
            <wp:docPr id="932348434" name="Picture 6" descr="A group of people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group of people holding hands&#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285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2655">
        <w:rPr>
          <w:rFonts w:ascii="Calibri" w:hAnsi="Calibri" w:cs="Calibri"/>
          <w:b/>
          <w:bCs/>
          <w:i/>
          <w:iCs/>
          <w:sz w:val="36"/>
          <w:szCs w:val="36"/>
          <w:u w:val="single"/>
        </w:rPr>
        <w:t>CHURCH CHAT</w:t>
      </w:r>
      <w:r w:rsidR="00AF2655" w:rsidRPr="0092777E">
        <w:rPr>
          <w:rFonts w:ascii="Aptos" w:hAnsi="Aptos" w:cs="Aptos"/>
          <w:sz w:val="36"/>
          <w:szCs w:val="36"/>
        </w:rPr>
        <w:t xml:space="preserve">  </w:t>
      </w:r>
    </w:p>
    <w:p w14:paraId="18D1CCD9" w14:textId="4D5608AA" w:rsidR="00E941EF" w:rsidRPr="007A31DA" w:rsidRDefault="0032448E" w:rsidP="00AF2655">
      <w:pPr>
        <w:jc w:val="both"/>
        <w:rPr>
          <w:rFonts w:cs="Times New Roman"/>
        </w:rPr>
      </w:pPr>
      <w:r w:rsidRPr="007A31DA">
        <w:rPr>
          <w:rFonts w:cs="Times New Roman"/>
        </w:rPr>
        <w:t xml:space="preserve">October at St. Leonards kicked off to a wonderful </w:t>
      </w:r>
      <w:r w:rsidR="00966C95" w:rsidRPr="007A31DA">
        <w:rPr>
          <w:rFonts w:cs="Times New Roman"/>
        </w:rPr>
        <w:t xml:space="preserve">start with </w:t>
      </w:r>
      <w:proofErr w:type="spellStart"/>
      <w:r w:rsidR="00966C95" w:rsidRPr="007A31DA">
        <w:rPr>
          <w:rFonts w:cs="Times New Roman"/>
        </w:rPr>
        <w:t>Thurgoland</w:t>
      </w:r>
      <w:proofErr w:type="spellEnd"/>
      <w:r w:rsidR="00966C95" w:rsidRPr="007A31DA">
        <w:rPr>
          <w:rFonts w:cs="Times New Roman"/>
        </w:rPr>
        <w:t xml:space="preserve"> School Choir presenting </w:t>
      </w:r>
      <w:r w:rsidR="00107EE9" w:rsidRPr="007A31DA">
        <w:rPr>
          <w:rFonts w:cs="Times New Roman"/>
        </w:rPr>
        <w:t>an amazing evening of Old Th</w:t>
      </w:r>
      <w:r w:rsidR="00226A6C" w:rsidRPr="007A31DA">
        <w:rPr>
          <w:rFonts w:cs="Times New Roman"/>
        </w:rPr>
        <w:t>y</w:t>
      </w:r>
      <w:r w:rsidR="00107EE9" w:rsidRPr="007A31DA">
        <w:rPr>
          <w:rFonts w:cs="Times New Roman"/>
        </w:rPr>
        <w:t xml:space="preserve">me </w:t>
      </w:r>
      <w:r w:rsidR="00226A6C" w:rsidRPr="007A31DA">
        <w:rPr>
          <w:rFonts w:cs="Times New Roman"/>
        </w:rPr>
        <w:t>Music</w:t>
      </w:r>
      <w:r w:rsidR="00445C67" w:rsidRPr="007A31DA">
        <w:rPr>
          <w:rFonts w:cs="Times New Roman"/>
        </w:rPr>
        <w:t xml:space="preserve"> H</w:t>
      </w:r>
      <w:r w:rsidR="00226A6C" w:rsidRPr="007A31DA">
        <w:rPr>
          <w:rFonts w:cs="Times New Roman"/>
        </w:rPr>
        <w:t>al</w:t>
      </w:r>
      <w:r w:rsidR="00445C67" w:rsidRPr="007A31DA">
        <w:rPr>
          <w:rFonts w:cs="Times New Roman"/>
        </w:rPr>
        <w:t>l</w:t>
      </w:r>
      <w:r w:rsidR="00226A6C" w:rsidRPr="007A31DA">
        <w:rPr>
          <w:rFonts w:cs="Times New Roman"/>
        </w:rPr>
        <w:t xml:space="preserve"> style songs, jokes </w:t>
      </w:r>
      <w:r w:rsidR="00445C67" w:rsidRPr="007A31DA">
        <w:rPr>
          <w:rFonts w:cs="Times New Roman"/>
        </w:rPr>
        <w:t>and com</w:t>
      </w:r>
      <w:r w:rsidR="00861D04" w:rsidRPr="007A31DA">
        <w:rPr>
          <w:rFonts w:cs="Times New Roman"/>
        </w:rPr>
        <w:t>edy</w:t>
      </w:r>
      <w:r w:rsidR="00445C67" w:rsidRPr="007A31DA">
        <w:rPr>
          <w:rFonts w:cs="Times New Roman"/>
        </w:rPr>
        <w:t xml:space="preserve"> sketches</w:t>
      </w:r>
      <w:r w:rsidR="00861D04" w:rsidRPr="007A31DA">
        <w:rPr>
          <w:rFonts w:cs="Times New Roman"/>
        </w:rPr>
        <w:t xml:space="preserve">.  The </w:t>
      </w:r>
      <w:r w:rsidR="00C95510" w:rsidRPr="007A31DA">
        <w:rPr>
          <w:rFonts w:cs="Times New Roman"/>
        </w:rPr>
        <w:t xml:space="preserve">children </w:t>
      </w:r>
      <w:r w:rsidR="003A5EAE" w:rsidRPr="007A31DA">
        <w:rPr>
          <w:rFonts w:cs="Times New Roman"/>
        </w:rPr>
        <w:t xml:space="preserve">thoroughly entertained </w:t>
      </w:r>
      <w:r w:rsidR="000E6BDA" w:rsidRPr="007A31DA">
        <w:rPr>
          <w:rFonts w:cs="Times New Roman"/>
        </w:rPr>
        <w:t xml:space="preserve">the  </w:t>
      </w:r>
      <w:r w:rsidR="00861D04" w:rsidRPr="007A31DA">
        <w:rPr>
          <w:rFonts w:cs="Times New Roman"/>
        </w:rPr>
        <w:t>audience</w:t>
      </w:r>
      <w:r w:rsidR="000B665F" w:rsidRPr="007A31DA">
        <w:rPr>
          <w:rFonts w:cs="Times New Roman"/>
        </w:rPr>
        <w:t>, their energy, enthusiasm and genuine talent had everyone</w:t>
      </w:r>
      <w:r w:rsidR="00A23814" w:rsidRPr="007A31DA">
        <w:rPr>
          <w:rFonts w:cs="Times New Roman"/>
        </w:rPr>
        <w:t xml:space="preserve"> </w:t>
      </w:r>
      <w:r w:rsidR="00FB6E20" w:rsidRPr="007A31DA">
        <w:rPr>
          <w:rFonts w:cs="Times New Roman"/>
        </w:rPr>
        <w:t>laughing</w:t>
      </w:r>
      <w:r w:rsidR="006B4126" w:rsidRPr="007A31DA">
        <w:rPr>
          <w:rFonts w:cs="Times New Roman"/>
        </w:rPr>
        <w:t>, singing</w:t>
      </w:r>
      <w:r w:rsidR="00FB6E20" w:rsidRPr="007A31DA">
        <w:rPr>
          <w:rFonts w:cs="Times New Roman"/>
        </w:rPr>
        <w:t>,</w:t>
      </w:r>
      <w:r w:rsidR="006B4126" w:rsidRPr="007A31DA">
        <w:rPr>
          <w:rFonts w:cs="Times New Roman"/>
        </w:rPr>
        <w:t xml:space="preserve"> </w:t>
      </w:r>
      <w:r w:rsidR="00FB6E20" w:rsidRPr="007A31DA">
        <w:rPr>
          <w:rFonts w:cs="Times New Roman"/>
        </w:rPr>
        <w:t xml:space="preserve">tapping their feet and </w:t>
      </w:r>
      <w:r w:rsidR="00A23814" w:rsidRPr="007A31DA">
        <w:rPr>
          <w:rFonts w:cs="Times New Roman"/>
        </w:rPr>
        <w:t>wholeheartedly joi</w:t>
      </w:r>
      <w:r w:rsidR="000B665F" w:rsidRPr="007A31DA">
        <w:rPr>
          <w:rFonts w:cs="Times New Roman"/>
        </w:rPr>
        <w:t>ning</w:t>
      </w:r>
      <w:r w:rsidR="006B4126" w:rsidRPr="007A31DA">
        <w:rPr>
          <w:rFonts w:cs="Times New Roman"/>
        </w:rPr>
        <w:t xml:space="preserve"> in</w:t>
      </w:r>
      <w:r w:rsidR="00092E8F" w:rsidRPr="007A31DA">
        <w:rPr>
          <w:rFonts w:cs="Times New Roman"/>
        </w:rPr>
        <w:t xml:space="preserve">.  </w:t>
      </w:r>
      <w:r w:rsidR="0002201E" w:rsidRPr="007A31DA">
        <w:rPr>
          <w:rFonts w:cs="Times New Roman"/>
        </w:rPr>
        <w:t xml:space="preserve">Many thanks to all the children and to </w:t>
      </w:r>
      <w:r w:rsidR="004A2F26" w:rsidRPr="007A31DA">
        <w:rPr>
          <w:rFonts w:cs="Times New Roman"/>
        </w:rPr>
        <w:t xml:space="preserve">their Leader Mrs. </w:t>
      </w:r>
      <w:r w:rsidR="0002201E" w:rsidRPr="007A31DA">
        <w:rPr>
          <w:rFonts w:cs="Times New Roman"/>
        </w:rPr>
        <w:t>Rebecca Davis</w:t>
      </w:r>
      <w:r w:rsidR="009B3820" w:rsidRPr="007A31DA">
        <w:rPr>
          <w:rFonts w:cs="Times New Roman"/>
        </w:rPr>
        <w:t xml:space="preserve"> for all their hard work</w:t>
      </w:r>
      <w:r w:rsidR="009D300E" w:rsidRPr="007A31DA">
        <w:rPr>
          <w:rFonts w:cs="Times New Roman"/>
        </w:rPr>
        <w:t xml:space="preserve">.  Proceeds from the sale of tickets on the night have been shared equally between St. Leonards and the choir </w:t>
      </w:r>
      <w:r w:rsidR="001D5C12" w:rsidRPr="007A31DA">
        <w:rPr>
          <w:rFonts w:cs="Times New Roman"/>
        </w:rPr>
        <w:t xml:space="preserve">to help towards their future </w:t>
      </w:r>
      <w:r w:rsidR="0011149B" w:rsidRPr="007A31DA">
        <w:rPr>
          <w:rFonts w:cs="Times New Roman"/>
        </w:rPr>
        <w:t>expenses</w:t>
      </w:r>
      <w:r w:rsidR="001D5C12" w:rsidRPr="007A31DA">
        <w:rPr>
          <w:rFonts w:cs="Times New Roman"/>
        </w:rPr>
        <w:t>.</w:t>
      </w:r>
    </w:p>
    <w:p w14:paraId="7B34D08F" w14:textId="4A6B22F4" w:rsidR="00C657D2" w:rsidRPr="00E54DDC" w:rsidRDefault="00114A3D" w:rsidP="00990B7D">
      <w:pPr>
        <w:jc w:val="both"/>
        <w:rPr>
          <w:rFonts w:cs="Times New Roman"/>
          <w:sz w:val="16"/>
          <w:szCs w:val="16"/>
        </w:rPr>
      </w:pPr>
      <w:proofErr w:type="gramStart"/>
      <w:r w:rsidRPr="007A31DA">
        <w:rPr>
          <w:rFonts w:cs="Times New Roman"/>
        </w:rPr>
        <w:t>Thanks</w:t>
      </w:r>
      <w:proofErr w:type="gramEnd"/>
      <w:r w:rsidRPr="007A31DA">
        <w:rPr>
          <w:rFonts w:cs="Times New Roman"/>
        </w:rPr>
        <w:t xml:space="preserve"> are also due to all who gave so generously for our Harvest Festival</w:t>
      </w:r>
      <w:r w:rsidR="00390FD4" w:rsidRPr="007A31DA">
        <w:rPr>
          <w:rFonts w:cs="Times New Roman"/>
        </w:rPr>
        <w:t xml:space="preserve">.  Richard made </w:t>
      </w:r>
      <w:r w:rsidR="009C650D" w:rsidRPr="007A31DA">
        <w:rPr>
          <w:rFonts w:cs="Times New Roman"/>
        </w:rPr>
        <w:t xml:space="preserve">a now familiar journey to Barnsley </w:t>
      </w:r>
      <w:proofErr w:type="spellStart"/>
      <w:r w:rsidR="009C650D" w:rsidRPr="007A31DA">
        <w:rPr>
          <w:rFonts w:cs="Times New Roman"/>
        </w:rPr>
        <w:t>Fare</w:t>
      </w:r>
      <w:r w:rsidR="00B22E40" w:rsidRPr="007A31DA">
        <w:rPr>
          <w:rFonts w:cs="Times New Roman"/>
        </w:rPr>
        <w:t>Share</w:t>
      </w:r>
      <w:proofErr w:type="spellEnd"/>
      <w:r w:rsidR="00B22E40" w:rsidRPr="007A31DA">
        <w:rPr>
          <w:rFonts w:cs="Times New Roman"/>
        </w:rPr>
        <w:t xml:space="preserve"> with a pile of </w:t>
      </w:r>
      <w:r w:rsidR="00E83B08" w:rsidRPr="007A31DA">
        <w:rPr>
          <w:rFonts w:cs="Times New Roman"/>
        </w:rPr>
        <w:t xml:space="preserve">well filled </w:t>
      </w:r>
      <w:r w:rsidR="00B22E40" w:rsidRPr="007A31DA">
        <w:rPr>
          <w:rFonts w:cs="Times New Roman"/>
        </w:rPr>
        <w:t>bags and boxes which were</w:t>
      </w:r>
      <w:r w:rsidR="006D7656" w:rsidRPr="007A31DA">
        <w:rPr>
          <w:rFonts w:cs="Times New Roman"/>
        </w:rPr>
        <w:t>,</w:t>
      </w:r>
      <w:r w:rsidR="00B22E40" w:rsidRPr="007A31DA">
        <w:rPr>
          <w:rFonts w:cs="Times New Roman"/>
        </w:rPr>
        <w:t xml:space="preserve"> as always</w:t>
      </w:r>
      <w:r w:rsidR="006D7656" w:rsidRPr="007A31DA">
        <w:rPr>
          <w:rFonts w:cs="Times New Roman"/>
        </w:rPr>
        <w:t>,</w:t>
      </w:r>
      <w:r w:rsidR="00B22E40" w:rsidRPr="007A31DA">
        <w:rPr>
          <w:rFonts w:cs="Times New Roman"/>
        </w:rPr>
        <w:t xml:space="preserve"> received with appreciation.</w:t>
      </w:r>
      <w:r w:rsidR="004D584E" w:rsidRPr="007A31DA">
        <w:rPr>
          <w:rFonts w:cs="Times New Roman"/>
        </w:rPr>
        <w:t xml:space="preserve">  </w:t>
      </w:r>
    </w:p>
    <w:p w14:paraId="5936FDD6" w14:textId="2982EBAC" w:rsidR="00E54DDC" w:rsidRPr="00E54DDC" w:rsidRDefault="00E54DDC" w:rsidP="00E54DDC">
      <w:pPr>
        <w:jc w:val="center"/>
        <w:rPr>
          <w:rFonts w:cs="Times New Roman"/>
          <w:sz w:val="16"/>
          <w:szCs w:val="16"/>
        </w:rPr>
      </w:pPr>
      <w:r w:rsidRPr="00E54DDC">
        <w:rPr>
          <w:rFonts w:cs="Times New Roman"/>
          <w:sz w:val="16"/>
          <w:szCs w:val="16"/>
        </w:rPr>
        <w:t>88888888888</w:t>
      </w:r>
    </w:p>
    <w:p w14:paraId="32A50FD7" w14:textId="060DA29E" w:rsidR="00582A87" w:rsidRDefault="00990B7D" w:rsidP="00990B7D">
      <w:pPr>
        <w:jc w:val="both"/>
        <w:rPr>
          <w:rFonts w:cs="Times New Roman"/>
          <w:b/>
          <w:bCs/>
          <w:sz w:val="26"/>
          <w:szCs w:val="26"/>
        </w:rPr>
      </w:pPr>
      <w:r w:rsidRPr="00270CD9">
        <w:rPr>
          <w:b/>
          <w:bCs/>
          <w:noProof/>
          <w:sz w:val="26"/>
          <w:szCs w:val="26"/>
        </w:rPr>
        <w:drawing>
          <wp:anchor distT="0" distB="0" distL="114300" distR="114300" simplePos="0" relativeHeight="251682816" behindDoc="1" locked="0" layoutInCell="1" allowOverlap="1" wp14:anchorId="4B5B70B1" wp14:editId="67538B3D">
            <wp:simplePos x="0" y="0"/>
            <wp:positionH relativeFrom="margin">
              <wp:align>left</wp:align>
            </wp:positionH>
            <wp:positionV relativeFrom="paragraph">
              <wp:posOffset>80645</wp:posOffset>
            </wp:positionV>
            <wp:extent cx="709930" cy="819150"/>
            <wp:effectExtent l="0" t="0" r="0" b="0"/>
            <wp:wrapTight wrapText="bothSides">
              <wp:wrapPolygon edited="0">
                <wp:start x="4637" y="0"/>
                <wp:lineTo x="0" y="4019"/>
                <wp:lineTo x="0" y="16074"/>
                <wp:lineTo x="9274" y="21098"/>
                <wp:lineTo x="9853" y="21098"/>
                <wp:lineTo x="14490" y="21098"/>
                <wp:lineTo x="20866" y="20093"/>
                <wp:lineTo x="20866" y="2512"/>
                <wp:lineTo x="13331" y="0"/>
                <wp:lineTo x="4637" y="0"/>
              </wp:wrapPolygon>
            </wp:wrapTight>
            <wp:docPr id="927556026" name="Picture 927556026" descr="Free food bank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food bank clipa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993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2A04">
        <w:rPr>
          <w:rFonts w:cs="Times New Roman"/>
          <w:b/>
          <w:bCs/>
          <w:sz w:val="26"/>
          <w:szCs w:val="26"/>
        </w:rPr>
        <w:t>W</w:t>
      </w:r>
      <w:r w:rsidR="00C657D2">
        <w:rPr>
          <w:rFonts w:cs="Times New Roman"/>
          <w:b/>
          <w:bCs/>
          <w:sz w:val="26"/>
          <w:szCs w:val="26"/>
        </w:rPr>
        <w:t xml:space="preserve">e will repeat our </w:t>
      </w:r>
      <w:r w:rsidRPr="005423C3">
        <w:rPr>
          <w:rFonts w:cs="Times New Roman"/>
          <w:b/>
          <w:bCs/>
          <w:sz w:val="26"/>
          <w:szCs w:val="26"/>
          <w:u w:val="single"/>
        </w:rPr>
        <w:t>CHRISTMAS FESTIVAL DONATION</w:t>
      </w:r>
      <w:r w:rsidR="00C657D2">
        <w:rPr>
          <w:rFonts w:cs="Times New Roman"/>
          <w:b/>
          <w:bCs/>
          <w:sz w:val="26"/>
          <w:szCs w:val="26"/>
        </w:rPr>
        <w:t xml:space="preserve"> scheme</w:t>
      </w:r>
      <w:r w:rsidRPr="00270CD9">
        <w:rPr>
          <w:rFonts w:cs="Times New Roman"/>
          <w:b/>
          <w:bCs/>
          <w:sz w:val="26"/>
          <w:szCs w:val="26"/>
        </w:rPr>
        <w:t xml:space="preserve"> again this year</w:t>
      </w:r>
      <w:r w:rsidR="002F69BF">
        <w:rPr>
          <w:rFonts w:cs="Times New Roman"/>
          <w:b/>
          <w:bCs/>
          <w:sz w:val="26"/>
          <w:szCs w:val="26"/>
        </w:rPr>
        <w:t xml:space="preserve">. </w:t>
      </w:r>
      <w:r w:rsidRPr="00270CD9">
        <w:rPr>
          <w:rFonts w:cs="Times New Roman"/>
          <w:b/>
          <w:bCs/>
          <w:sz w:val="26"/>
          <w:szCs w:val="26"/>
        </w:rPr>
        <w:t xml:space="preserve"> </w:t>
      </w:r>
      <w:r w:rsidR="00B311A3">
        <w:rPr>
          <w:rFonts w:cs="Times New Roman"/>
          <w:b/>
          <w:bCs/>
          <w:sz w:val="26"/>
          <w:szCs w:val="26"/>
        </w:rPr>
        <w:t xml:space="preserve">So, </w:t>
      </w:r>
      <w:r w:rsidRPr="00270CD9">
        <w:rPr>
          <w:rFonts w:cs="Times New Roman"/>
          <w:b/>
          <w:bCs/>
          <w:sz w:val="26"/>
          <w:szCs w:val="26"/>
        </w:rPr>
        <w:t xml:space="preserve">until the middle of December, there will be a box at the back of the church ready to receive </w:t>
      </w:r>
      <w:r w:rsidR="005423C3">
        <w:rPr>
          <w:rFonts w:cs="Times New Roman"/>
          <w:b/>
          <w:bCs/>
          <w:sz w:val="26"/>
          <w:szCs w:val="26"/>
        </w:rPr>
        <w:t>your</w:t>
      </w:r>
      <w:r w:rsidRPr="00270CD9">
        <w:rPr>
          <w:rFonts w:cs="Times New Roman"/>
          <w:b/>
          <w:bCs/>
          <w:sz w:val="26"/>
          <w:szCs w:val="26"/>
        </w:rPr>
        <w:t xml:space="preserve"> </w:t>
      </w:r>
      <w:r w:rsidR="00882A04">
        <w:rPr>
          <w:rFonts w:cs="Times New Roman"/>
          <w:b/>
          <w:bCs/>
          <w:sz w:val="26"/>
          <w:szCs w:val="26"/>
        </w:rPr>
        <w:t>gift</w:t>
      </w:r>
      <w:r w:rsidR="005423C3">
        <w:rPr>
          <w:rFonts w:cs="Times New Roman"/>
          <w:b/>
          <w:bCs/>
          <w:sz w:val="26"/>
          <w:szCs w:val="26"/>
        </w:rPr>
        <w:t>s</w:t>
      </w:r>
      <w:r w:rsidR="00882A04">
        <w:rPr>
          <w:rFonts w:cs="Times New Roman"/>
          <w:b/>
          <w:bCs/>
          <w:sz w:val="26"/>
          <w:szCs w:val="26"/>
        </w:rPr>
        <w:t xml:space="preserve"> of </w:t>
      </w:r>
      <w:r w:rsidR="009311D8">
        <w:rPr>
          <w:rFonts w:cs="Times New Roman"/>
          <w:b/>
          <w:bCs/>
          <w:sz w:val="26"/>
          <w:szCs w:val="26"/>
        </w:rPr>
        <w:t>non</w:t>
      </w:r>
      <w:r w:rsidR="002428FD">
        <w:rPr>
          <w:rFonts w:cs="Times New Roman"/>
          <w:b/>
          <w:bCs/>
          <w:sz w:val="26"/>
          <w:szCs w:val="26"/>
        </w:rPr>
        <w:t>-</w:t>
      </w:r>
      <w:r w:rsidR="009311D8">
        <w:rPr>
          <w:rFonts w:cs="Times New Roman"/>
          <w:b/>
          <w:bCs/>
          <w:sz w:val="26"/>
          <w:szCs w:val="26"/>
        </w:rPr>
        <w:t>perishable</w:t>
      </w:r>
      <w:r w:rsidR="00582A87">
        <w:rPr>
          <w:rFonts w:cs="Times New Roman"/>
          <w:b/>
          <w:bCs/>
          <w:sz w:val="26"/>
          <w:szCs w:val="26"/>
        </w:rPr>
        <w:t xml:space="preserve"> items</w:t>
      </w:r>
      <w:r w:rsidR="001A37DD">
        <w:rPr>
          <w:rFonts w:cs="Times New Roman"/>
          <w:b/>
          <w:bCs/>
          <w:sz w:val="26"/>
          <w:szCs w:val="26"/>
        </w:rPr>
        <w:t xml:space="preserve"> - </w:t>
      </w:r>
      <w:r w:rsidR="009311D8" w:rsidRPr="00270CD9">
        <w:rPr>
          <w:rFonts w:cs="Times New Roman"/>
          <w:b/>
          <w:bCs/>
          <w:sz w:val="26"/>
          <w:szCs w:val="26"/>
        </w:rPr>
        <w:t xml:space="preserve"> packets, bottles and tins</w:t>
      </w:r>
      <w:r w:rsidR="00582A87">
        <w:rPr>
          <w:rFonts w:cs="Times New Roman"/>
          <w:b/>
          <w:bCs/>
          <w:sz w:val="26"/>
          <w:szCs w:val="26"/>
        </w:rPr>
        <w:t xml:space="preserve"> etc.  </w:t>
      </w:r>
    </w:p>
    <w:p w14:paraId="59C08FD9" w14:textId="5F39CCC7" w:rsidR="00990B7D" w:rsidRDefault="00582A87" w:rsidP="00990B7D">
      <w:pPr>
        <w:jc w:val="both"/>
        <w:rPr>
          <w:rFonts w:cs="Times New Roman"/>
          <w:b/>
          <w:bCs/>
          <w:sz w:val="26"/>
          <w:szCs w:val="26"/>
        </w:rPr>
      </w:pPr>
      <w:r>
        <w:rPr>
          <w:rFonts w:cs="Times New Roman"/>
          <w:b/>
          <w:bCs/>
          <w:sz w:val="26"/>
          <w:szCs w:val="26"/>
        </w:rPr>
        <w:t>As befor</w:t>
      </w:r>
      <w:r w:rsidR="003C67C0">
        <w:rPr>
          <w:rFonts w:cs="Times New Roman"/>
          <w:b/>
          <w:bCs/>
          <w:sz w:val="26"/>
          <w:szCs w:val="26"/>
        </w:rPr>
        <w:t>e t</w:t>
      </w:r>
      <w:r>
        <w:rPr>
          <w:rFonts w:cs="Times New Roman"/>
          <w:b/>
          <w:bCs/>
          <w:sz w:val="26"/>
          <w:szCs w:val="26"/>
        </w:rPr>
        <w:t>hese</w:t>
      </w:r>
      <w:r w:rsidR="009311D8" w:rsidRPr="00270CD9">
        <w:rPr>
          <w:rFonts w:cs="Times New Roman"/>
          <w:b/>
          <w:bCs/>
          <w:sz w:val="26"/>
          <w:szCs w:val="26"/>
        </w:rPr>
        <w:t xml:space="preserve"> </w:t>
      </w:r>
      <w:r w:rsidR="008A6309">
        <w:rPr>
          <w:rFonts w:cs="Times New Roman"/>
          <w:b/>
          <w:bCs/>
          <w:sz w:val="26"/>
          <w:szCs w:val="26"/>
        </w:rPr>
        <w:t xml:space="preserve">will be </w:t>
      </w:r>
      <w:r w:rsidR="00990B7D" w:rsidRPr="00270CD9">
        <w:rPr>
          <w:rFonts w:cs="Times New Roman"/>
          <w:b/>
          <w:bCs/>
          <w:sz w:val="26"/>
          <w:szCs w:val="26"/>
        </w:rPr>
        <w:t>deliver</w:t>
      </w:r>
      <w:r>
        <w:rPr>
          <w:rFonts w:cs="Times New Roman"/>
          <w:b/>
          <w:bCs/>
          <w:sz w:val="26"/>
          <w:szCs w:val="26"/>
        </w:rPr>
        <w:t>e</w:t>
      </w:r>
      <w:r w:rsidR="008A6309">
        <w:rPr>
          <w:rFonts w:cs="Times New Roman"/>
          <w:b/>
          <w:bCs/>
          <w:sz w:val="26"/>
          <w:szCs w:val="26"/>
        </w:rPr>
        <w:t>d</w:t>
      </w:r>
      <w:r w:rsidR="00990B7D" w:rsidRPr="00270CD9">
        <w:rPr>
          <w:rFonts w:cs="Times New Roman"/>
          <w:b/>
          <w:bCs/>
          <w:sz w:val="26"/>
          <w:szCs w:val="26"/>
        </w:rPr>
        <w:t xml:space="preserve"> to ‘</w:t>
      </w:r>
      <w:proofErr w:type="spellStart"/>
      <w:r w:rsidR="00990B7D" w:rsidRPr="00270CD9">
        <w:rPr>
          <w:rFonts w:cs="Times New Roman"/>
          <w:b/>
          <w:bCs/>
          <w:sz w:val="26"/>
          <w:szCs w:val="26"/>
        </w:rPr>
        <w:t>FareShare</w:t>
      </w:r>
      <w:proofErr w:type="spellEnd"/>
      <w:r w:rsidR="00990B7D" w:rsidRPr="00270CD9">
        <w:rPr>
          <w:rFonts w:cs="Times New Roman"/>
          <w:b/>
          <w:bCs/>
          <w:sz w:val="26"/>
          <w:szCs w:val="26"/>
        </w:rPr>
        <w:t xml:space="preserve"> Barnsley’ in </w:t>
      </w:r>
      <w:r w:rsidR="003C67C0">
        <w:rPr>
          <w:rFonts w:cs="Times New Roman"/>
          <w:b/>
          <w:bCs/>
          <w:sz w:val="26"/>
          <w:szCs w:val="26"/>
        </w:rPr>
        <w:t xml:space="preserve">good time </w:t>
      </w:r>
      <w:r w:rsidR="005D6D8C">
        <w:rPr>
          <w:rFonts w:cs="Times New Roman"/>
          <w:b/>
          <w:bCs/>
          <w:sz w:val="26"/>
          <w:szCs w:val="26"/>
        </w:rPr>
        <w:t xml:space="preserve">to </w:t>
      </w:r>
      <w:r w:rsidR="008C7EDC">
        <w:rPr>
          <w:rFonts w:cs="Times New Roman"/>
          <w:b/>
          <w:bCs/>
          <w:sz w:val="26"/>
          <w:szCs w:val="26"/>
        </w:rPr>
        <w:t xml:space="preserve">bring a little extra </w:t>
      </w:r>
      <w:r w:rsidR="00990B7D" w:rsidRPr="00270CD9">
        <w:rPr>
          <w:rFonts w:cs="Times New Roman"/>
          <w:b/>
          <w:bCs/>
          <w:sz w:val="26"/>
          <w:szCs w:val="26"/>
        </w:rPr>
        <w:t>Christmas</w:t>
      </w:r>
      <w:r w:rsidR="008C7EDC">
        <w:rPr>
          <w:rFonts w:cs="Times New Roman"/>
          <w:b/>
          <w:bCs/>
          <w:sz w:val="26"/>
          <w:szCs w:val="26"/>
        </w:rPr>
        <w:t xml:space="preserve"> cheer to a few </w:t>
      </w:r>
      <w:proofErr w:type="gramStart"/>
      <w:r w:rsidR="008C7EDC">
        <w:rPr>
          <w:rFonts w:cs="Times New Roman"/>
          <w:b/>
          <w:bCs/>
          <w:sz w:val="26"/>
          <w:szCs w:val="26"/>
        </w:rPr>
        <w:t>folk</w:t>
      </w:r>
      <w:proofErr w:type="gramEnd"/>
      <w:r w:rsidR="008C7EDC">
        <w:rPr>
          <w:rFonts w:cs="Times New Roman"/>
          <w:b/>
          <w:bCs/>
          <w:sz w:val="26"/>
          <w:szCs w:val="26"/>
        </w:rPr>
        <w:t xml:space="preserve"> </w:t>
      </w:r>
      <w:r w:rsidR="00BA07F5">
        <w:rPr>
          <w:rFonts w:cs="Times New Roman"/>
          <w:b/>
          <w:bCs/>
          <w:sz w:val="26"/>
          <w:szCs w:val="26"/>
        </w:rPr>
        <w:t>in Barnsley</w:t>
      </w:r>
      <w:r w:rsidR="00990B7D" w:rsidRPr="00270CD9">
        <w:rPr>
          <w:rFonts w:cs="Times New Roman"/>
          <w:b/>
          <w:bCs/>
          <w:sz w:val="26"/>
          <w:szCs w:val="26"/>
        </w:rPr>
        <w:t xml:space="preserve">. </w:t>
      </w:r>
    </w:p>
    <w:p w14:paraId="4F80FC9A" w14:textId="07CB774D" w:rsidR="00464CD9" w:rsidRPr="007A31DA" w:rsidRDefault="007A31DA" w:rsidP="007A31DA">
      <w:pPr>
        <w:jc w:val="center"/>
        <w:rPr>
          <w:rFonts w:cs="Times New Roman"/>
          <w:b/>
          <w:bCs/>
          <w:sz w:val="16"/>
          <w:szCs w:val="16"/>
        </w:rPr>
      </w:pPr>
      <w:r>
        <w:rPr>
          <w:rFonts w:cs="Times New Roman"/>
          <w:b/>
          <w:bCs/>
          <w:sz w:val="16"/>
          <w:szCs w:val="16"/>
        </w:rPr>
        <w:t>888888888888</w:t>
      </w:r>
    </w:p>
    <w:p w14:paraId="765401CD" w14:textId="7756467E" w:rsidR="00EB4542" w:rsidRDefault="00B33A2E" w:rsidP="00AF2655">
      <w:pPr>
        <w:jc w:val="both"/>
        <w:rPr>
          <w:rFonts w:cs="Times New Roman"/>
          <w:sz w:val="26"/>
          <w:szCs w:val="26"/>
        </w:rPr>
      </w:pPr>
      <w:r>
        <w:rPr>
          <w:rFonts w:cs="Times New Roman"/>
          <w:b/>
          <w:bCs/>
          <w:sz w:val="28"/>
          <w:szCs w:val="28"/>
        </w:rPr>
        <w:t xml:space="preserve">A </w:t>
      </w:r>
      <w:r w:rsidR="004A1064" w:rsidRPr="004A1064">
        <w:rPr>
          <w:rFonts w:cs="Times New Roman"/>
          <w:b/>
          <w:bCs/>
          <w:sz w:val="28"/>
          <w:szCs w:val="28"/>
        </w:rPr>
        <w:t>NEW</w:t>
      </w:r>
      <w:r>
        <w:rPr>
          <w:rFonts w:cs="Times New Roman"/>
          <w:b/>
          <w:bCs/>
          <w:sz w:val="28"/>
          <w:szCs w:val="28"/>
        </w:rPr>
        <w:t xml:space="preserve"> CHALLENGE</w:t>
      </w:r>
      <w:r w:rsidR="004A1064" w:rsidRPr="004A1064">
        <w:rPr>
          <w:rFonts w:cs="Times New Roman"/>
          <w:b/>
          <w:bCs/>
          <w:sz w:val="28"/>
          <w:szCs w:val="28"/>
        </w:rPr>
        <w:t>!</w:t>
      </w:r>
      <w:r w:rsidR="004A1064">
        <w:rPr>
          <w:rFonts w:cs="Times New Roman"/>
          <w:sz w:val="26"/>
          <w:szCs w:val="26"/>
        </w:rPr>
        <w:t xml:space="preserve">  </w:t>
      </w:r>
      <w:r w:rsidR="001A7CE0" w:rsidRPr="001A7CE0">
        <w:rPr>
          <w:rFonts w:cs="Times New Roman"/>
          <w:sz w:val="26"/>
          <w:szCs w:val="26"/>
        </w:rPr>
        <w:t xml:space="preserve">Beginning in January </w:t>
      </w:r>
      <w:r w:rsidR="001A7CE0">
        <w:rPr>
          <w:rFonts w:cs="Times New Roman"/>
          <w:sz w:val="26"/>
          <w:szCs w:val="26"/>
        </w:rPr>
        <w:t xml:space="preserve">2025 </w:t>
      </w:r>
      <w:r w:rsidR="001A7CE0" w:rsidRPr="001A7CE0">
        <w:rPr>
          <w:rFonts w:cs="Times New Roman"/>
          <w:sz w:val="26"/>
          <w:szCs w:val="26"/>
        </w:rPr>
        <w:t xml:space="preserve">Rev. Chris </w:t>
      </w:r>
      <w:r w:rsidR="004A1064">
        <w:rPr>
          <w:rFonts w:cs="Times New Roman"/>
          <w:sz w:val="26"/>
          <w:szCs w:val="26"/>
        </w:rPr>
        <w:t xml:space="preserve">is initiating a </w:t>
      </w:r>
      <w:r w:rsidR="0051239F">
        <w:rPr>
          <w:rFonts w:cs="Times New Roman"/>
          <w:sz w:val="26"/>
          <w:szCs w:val="26"/>
        </w:rPr>
        <w:t xml:space="preserve">new </w:t>
      </w:r>
      <w:r w:rsidR="00EC4C01">
        <w:rPr>
          <w:rFonts w:cs="Times New Roman"/>
          <w:sz w:val="26"/>
          <w:szCs w:val="26"/>
        </w:rPr>
        <w:t xml:space="preserve">venture where-by </w:t>
      </w:r>
      <w:r w:rsidR="00897EEE">
        <w:rPr>
          <w:rFonts w:cs="Times New Roman"/>
          <w:sz w:val="26"/>
          <w:szCs w:val="26"/>
        </w:rPr>
        <w:t xml:space="preserve">each of the </w:t>
      </w:r>
      <w:r w:rsidR="00EC4C01">
        <w:rPr>
          <w:rFonts w:cs="Times New Roman"/>
          <w:sz w:val="26"/>
          <w:szCs w:val="26"/>
        </w:rPr>
        <w:t xml:space="preserve"> three churches in the Tankersley Benefice </w:t>
      </w:r>
      <w:r w:rsidR="002220BB">
        <w:rPr>
          <w:rFonts w:cs="Times New Roman"/>
          <w:sz w:val="26"/>
          <w:szCs w:val="26"/>
        </w:rPr>
        <w:t xml:space="preserve">will </w:t>
      </w:r>
      <w:r w:rsidR="00842600">
        <w:rPr>
          <w:rFonts w:cs="Times New Roman"/>
          <w:sz w:val="26"/>
          <w:szCs w:val="26"/>
        </w:rPr>
        <w:t>provid</w:t>
      </w:r>
      <w:r w:rsidR="002220BB">
        <w:rPr>
          <w:rFonts w:cs="Times New Roman"/>
          <w:sz w:val="26"/>
          <w:szCs w:val="26"/>
        </w:rPr>
        <w:t>e a permanent collection point</w:t>
      </w:r>
      <w:r w:rsidR="00D233B1">
        <w:rPr>
          <w:rFonts w:cs="Times New Roman"/>
          <w:sz w:val="26"/>
          <w:szCs w:val="26"/>
        </w:rPr>
        <w:t xml:space="preserve"> </w:t>
      </w:r>
      <w:r w:rsidR="00A0022A">
        <w:rPr>
          <w:rFonts w:cs="Times New Roman"/>
          <w:sz w:val="26"/>
          <w:szCs w:val="26"/>
        </w:rPr>
        <w:t xml:space="preserve">in which any of </w:t>
      </w:r>
      <w:r w:rsidR="00B15839">
        <w:rPr>
          <w:rFonts w:cs="Times New Roman"/>
          <w:sz w:val="26"/>
          <w:szCs w:val="26"/>
        </w:rPr>
        <w:t>us who are able to add a few</w:t>
      </w:r>
      <w:r w:rsidR="00BF5904">
        <w:rPr>
          <w:rFonts w:cs="Times New Roman"/>
          <w:sz w:val="26"/>
          <w:szCs w:val="26"/>
        </w:rPr>
        <w:t xml:space="preserve"> extra</w:t>
      </w:r>
      <w:r w:rsidR="00B15839">
        <w:rPr>
          <w:rFonts w:cs="Times New Roman"/>
          <w:sz w:val="26"/>
          <w:szCs w:val="26"/>
        </w:rPr>
        <w:t xml:space="preserve"> </w:t>
      </w:r>
      <w:r w:rsidR="00695366">
        <w:rPr>
          <w:rFonts w:cs="Times New Roman"/>
          <w:sz w:val="26"/>
          <w:szCs w:val="26"/>
        </w:rPr>
        <w:t>non-perishable</w:t>
      </w:r>
      <w:r w:rsidR="00464CD9">
        <w:rPr>
          <w:rFonts w:cs="Times New Roman"/>
          <w:sz w:val="26"/>
          <w:szCs w:val="26"/>
        </w:rPr>
        <w:t xml:space="preserve"> food</w:t>
      </w:r>
      <w:r w:rsidR="00B15839">
        <w:rPr>
          <w:rFonts w:cs="Times New Roman"/>
          <w:sz w:val="26"/>
          <w:szCs w:val="26"/>
        </w:rPr>
        <w:t xml:space="preserve"> </w:t>
      </w:r>
      <w:r w:rsidR="00FB1597">
        <w:rPr>
          <w:rFonts w:cs="Times New Roman"/>
          <w:sz w:val="26"/>
          <w:szCs w:val="26"/>
        </w:rPr>
        <w:t xml:space="preserve">items </w:t>
      </w:r>
      <w:r w:rsidR="00B15839">
        <w:rPr>
          <w:rFonts w:cs="Times New Roman"/>
          <w:sz w:val="26"/>
          <w:szCs w:val="26"/>
        </w:rPr>
        <w:t xml:space="preserve">to our </w:t>
      </w:r>
      <w:r w:rsidR="00413EA2">
        <w:rPr>
          <w:rFonts w:cs="Times New Roman"/>
          <w:sz w:val="26"/>
          <w:szCs w:val="26"/>
        </w:rPr>
        <w:t xml:space="preserve">regular </w:t>
      </w:r>
      <w:r w:rsidR="00EF0B9D">
        <w:rPr>
          <w:rFonts w:cs="Times New Roman"/>
          <w:sz w:val="26"/>
          <w:szCs w:val="26"/>
        </w:rPr>
        <w:t xml:space="preserve">grocery shopping list </w:t>
      </w:r>
      <w:r w:rsidR="00B90C16">
        <w:rPr>
          <w:rFonts w:cs="Times New Roman"/>
          <w:sz w:val="26"/>
          <w:szCs w:val="26"/>
        </w:rPr>
        <w:t>may</w:t>
      </w:r>
      <w:r w:rsidR="00EB5E64">
        <w:rPr>
          <w:rFonts w:cs="Times New Roman"/>
          <w:sz w:val="26"/>
          <w:szCs w:val="26"/>
        </w:rPr>
        <w:t xml:space="preserve"> </w:t>
      </w:r>
      <w:r w:rsidR="00FB1597">
        <w:rPr>
          <w:rFonts w:cs="Times New Roman"/>
          <w:sz w:val="26"/>
          <w:szCs w:val="26"/>
        </w:rPr>
        <w:t>deposit</w:t>
      </w:r>
      <w:r w:rsidR="00695366">
        <w:rPr>
          <w:rFonts w:cs="Times New Roman"/>
          <w:sz w:val="26"/>
          <w:szCs w:val="26"/>
        </w:rPr>
        <w:t xml:space="preserve"> </w:t>
      </w:r>
      <w:r w:rsidR="005579F3">
        <w:rPr>
          <w:rFonts w:cs="Times New Roman"/>
          <w:sz w:val="26"/>
          <w:szCs w:val="26"/>
        </w:rPr>
        <w:t>our</w:t>
      </w:r>
      <w:r w:rsidR="00EB5E64">
        <w:rPr>
          <w:rFonts w:cs="Times New Roman"/>
          <w:sz w:val="26"/>
          <w:szCs w:val="26"/>
        </w:rPr>
        <w:t xml:space="preserve"> donations </w:t>
      </w:r>
      <w:r w:rsidR="00B90C16">
        <w:rPr>
          <w:rFonts w:cs="Times New Roman"/>
          <w:sz w:val="26"/>
          <w:szCs w:val="26"/>
        </w:rPr>
        <w:t>when convenient</w:t>
      </w:r>
      <w:r w:rsidR="00FD35FD">
        <w:rPr>
          <w:rFonts w:cs="Times New Roman"/>
          <w:sz w:val="26"/>
          <w:szCs w:val="26"/>
        </w:rPr>
        <w:t xml:space="preserve">, these will </w:t>
      </w:r>
      <w:r w:rsidR="00C32B56">
        <w:rPr>
          <w:rFonts w:cs="Times New Roman"/>
          <w:sz w:val="26"/>
          <w:szCs w:val="26"/>
        </w:rPr>
        <w:t xml:space="preserve">then </w:t>
      </w:r>
      <w:r w:rsidR="00FD35FD">
        <w:rPr>
          <w:rFonts w:cs="Times New Roman"/>
          <w:sz w:val="26"/>
          <w:szCs w:val="26"/>
        </w:rPr>
        <w:t xml:space="preserve">be </w:t>
      </w:r>
      <w:proofErr w:type="gramStart"/>
      <w:r w:rsidR="00C32B56">
        <w:rPr>
          <w:rFonts w:cs="Times New Roman"/>
          <w:sz w:val="26"/>
          <w:szCs w:val="26"/>
        </w:rPr>
        <w:t>collected</w:t>
      </w:r>
      <w:r w:rsidR="00FD35FD">
        <w:rPr>
          <w:rFonts w:cs="Times New Roman"/>
          <w:sz w:val="26"/>
          <w:szCs w:val="26"/>
        </w:rPr>
        <w:t xml:space="preserve"> together</w:t>
      </w:r>
      <w:proofErr w:type="gramEnd"/>
      <w:r w:rsidR="00E96AD4">
        <w:rPr>
          <w:rFonts w:cs="Times New Roman"/>
          <w:sz w:val="26"/>
          <w:szCs w:val="26"/>
        </w:rPr>
        <w:t xml:space="preserve"> and passed on at suitable intervals.</w:t>
      </w:r>
      <w:r w:rsidR="00FD35FD">
        <w:rPr>
          <w:rFonts w:cs="Times New Roman"/>
          <w:sz w:val="26"/>
          <w:szCs w:val="26"/>
        </w:rPr>
        <w:t xml:space="preserve"> </w:t>
      </w:r>
    </w:p>
    <w:p w14:paraId="2A328B1A" w14:textId="77777777" w:rsidR="007A31DA" w:rsidRPr="001A7CE0" w:rsidRDefault="007A31DA" w:rsidP="00AF2655">
      <w:pPr>
        <w:jc w:val="both"/>
        <w:rPr>
          <w:rFonts w:cs="Times New Roman"/>
          <w:sz w:val="26"/>
          <w:szCs w:val="26"/>
        </w:rPr>
      </w:pPr>
    </w:p>
    <w:p w14:paraId="2600F0AB" w14:textId="77777777" w:rsidR="003C2034" w:rsidRPr="00EC23C9" w:rsidRDefault="003C2034" w:rsidP="003C2034">
      <w:pPr>
        <w:pBdr>
          <w:top w:val="single" w:sz="8" w:space="1" w:color="auto"/>
          <w:left w:val="single" w:sz="8" w:space="4" w:color="auto"/>
          <w:bottom w:val="single" w:sz="8" w:space="1" w:color="auto"/>
          <w:right w:val="single" w:sz="8" w:space="4" w:color="auto"/>
        </w:pBdr>
        <w:jc w:val="both"/>
        <w:rPr>
          <w:rFonts w:cs="Times New Roman"/>
          <w:sz w:val="26"/>
          <w:szCs w:val="26"/>
        </w:rPr>
      </w:pPr>
      <w:r w:rsidRPr="00EC23C9">
        <w:rPr>
          <w:rFonts w:cs="Times New Roman"/>
          <w:b/>
          <w:bCs/>
          <w:sz w:val="26"/>
          <w:szCs w:val="26"/>
        </w:rPr>
        <w:t xml:space="preserve">Open </w:t>
      </w:r>
      <w:r>
        <w:rPr>
          <w:rFonts w:cs="Times New Roman"/>
          <w:b/>
          <w:bCs/>
          <w:sz w:val="26"/>
          <w:szCs w:val="26"/>
        </w:rPr>
        <w:t xml:space="preserve">drop-in </w:t>
      </w:r>
      <w:r w:rsidRPr="00EC23C9">
        <w:rPr>
          <w:rFonts w:cs="Times New Roman"/>
          <w:b/>
          <w:bCs/>
          <w:sz w:val="26"/>
          <w:szCs w:val="26"/>
        </w:rPr>
        <w:t>‘Vestry’ Evenings are now being held at St. Leonards on the first Monday of each month between 5 and 6.30pm</w:t>
      </w:r>
      <w:r w:rsidRPr="00EC23C9">
        <w:rPr>
          <w:rFonts w:cs="Times New Roman"/>
          <w:sz w:val="26"/>
          <w:szCs w:val="26"/>
        </w:rPr>
        <w:t xml:space="preserve"> for all who wish to see Rev. Chris to discuss arrangements for baptisms, weddings, other church functions and business.  </w:t>
      </w:r>
    </w:p>
    <w:p w14:paraId="0816B279" w14:textId="23A39D6B" w:rsidR="00E67A70" w:rsidRPr="00E67A70" w:rsidRDefault="00E67A70" w:rsidP="00E67A70">
      <w:pPr>
        <w:jc w:val="both"/>
        <w:rPr>
          <w:rFonts w:cs="Times New Roman"/>
          <w:b/>
          <w:bCs/>
          <w:i/>
          <w:iCs/>
          <w:u w:val="single"/>
        </w:rPr>
      </w:pPr>
      <w:r w:rsidRPr="00E67A70">
        <w:rPr>
          <w:rFonts w:cs="Times New Roman"/>
          <w:b/>
          <w:bCs/>
          <w:i/>
          <w:iCs/>
          <w:u w:val="single"/>
        </w:rPr>
        <w:lastRenderedPageBreak/>
        <w:drawing>
          <wp:anchor distT="0" distB="0" distL="114300" distR="114300" simplePos="0" relativeHeight="251685888" behindDoc="1" locked="0" layoutInCell="1" allowOverlap="1" wp14:anchorId="2C9C6D37" wp14:editId="56149F29">
            <wp:simplePos x="0" y="0"/>
            <wp:positionH relativeFrom="column">
              <wp:posOffset>1733550</wp:posOffset>
            </wp:positionH>
            <wp:positionV relativeFrom="paragraph">
              <wp:posOffset>0</wp:posOffset>
            </wp:positionV>
            <wp:extent cx="527050" cy="430530"/>
            <wp:effectExtent l="0" t="0" r="6350" b="7620"/>
            <wp:wrapTight wrapText="bothSides">
              <wp:wrapPolygon edited="0">
                <wp:start x="0" y="0"/>
                <wp:lineTo x="0" y="21027"/>
                <wp:lineTo x="21080" y="21027"/>
                <wp:lineTo x="21080" y="0"/>
                <wp:lineTo x="0" y="0"/>
              </wp:wrapPolygon>
            </wp:wrapTight>
            <wp:docPr id="1051383229" name="Picture 2" descr="A drawing of a holly ber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383229" name="Picture 2" descr="A drawing of a holly berr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050" cy="430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0793" w:rsidRPr="00511057">
        <w:rPr>
          <w:rFonts w:cs="Times New Roman"/>
          <w:b/>
          <w:bCs/>
          <w:sz w:val="32"/>
          <w:szCs w:val="32"/>
          <w:u w:val="single"/>
        </w:rPr>
        <w:t>SOCIAL EVENTS</w:t>
      </w:r>
      <w:r w:rsidR="00EB72D3">
        <w:rPr>
          <w:rFonts w:cs="Times New Roman"/>
          <w:b/>
          <w:bCs/>
          <w:sz w:val="32"/>
          <w:szCs w:val="32"/>
          <w:u w:val="single"/>
        </w:rPr>
        <w:t xml:space="preserve">  </w:t>
      </w:r>
      <w:r>
        <w:rPr>
          <w:rFonts w:cs="Times New Roman"/>
          <w:b/>
          <w:bCs/>
          <w:sz w:val="32"/>
          <w:szCs w:val="32"/>
          <w:u w:val="single"/>
        </w:rPr>
        <w:t xml:space="preserve">   </w:t>
      </w:r>
      <w:r w:rsidR="00EB72D3" w:rsidRPr="00B75D02">
        <w:rPr>
          <w:rFonts w:cs="Times New Roman"/>
          <w:b/>
          <w:bCs/>
          <w:i/>
          <w:iCs/>
          <w:u w:val="single"/>
        </w:rPr>
        <w:t>CHRISTMAS IS COMING!!</w:t>
      </w:r>
      <w:r w:rsidRPr="00E67A70">
        <w:rPr>
          <w:rFonts w:eastAsia="Times New Roman" w:cs="Times New Roman"/>
          <w:kern w:val="0"/>
          <w:lang w:eastAsia="en-GB" w:bidi="ar-SA"/>
        </w:rPr>
        <w:t xml:space="preserve"> </w:t>
      </w:r>
    </w:p>
    <w:p w14:paraId="16757215" w14:textId="0D5ED779" w:rsidR="001F22F1" w:rsidRPr="002455F4" w:rsidRDefault="001F22F1" w:rsidP="003C0793">
      <w:pPr>
        <w:jc w:val="both"/>
        <w:rPr>
          <w:rFonts w:cs="Times New Roman"/>
          <w:b/>
          <w:bCs/>
          <w:sz w:val="20"/>
          <w:szCs w:val="20"/>
          <w:u w:val="single"/>
        </w:rPr>
      </w:pPr>
    </w:p>
    <w:p w14:paraId="78465019" w14:textId="1A974847" w:rsidR="006B6940" w:rsidRPr="008F7A3E" w:rsidRDefault="007756E0" w:rsidP="004B09E2">
      <w:pPr>
        <w:pBdr>
          <w:top w:val="single" w:sz="4" w:space="1" w:color="auto"/>
          <w:left w:val="single" w:sz="4" w:space="4" w:color="auto"/>
          <w:bottom w:val="single" w:sz="4" w:space="1" w:color="auto"/>
          <w:right w:val="single" w:sz="4" w:space="4" w:color="auto"/>
        </w:pBdr>
        <w:ind w:firstLine="720"/>
        <w:rPr>
          <w:rFonts w:ascii="Algerian" w:hAnsi="Algerian" w:cs="Times New Roman"/>
          <w:b/>
          <w:bCs/>
          <w:sz w:val="28"/>
          <w:szCs w:val="28"/>
        </w:rPr>
      </w:pPr>
      <w:r w:rsidRPr="00C4608E">
        <w:rPr>
          <w:rFonts w:cs="Times New Roman"/>
          <w:noProof/>
          <w:sz w:val="26"/>
          <w:szCs w:val="26"/>
        </w:rPr>
        <w:drawing>
          <wp:anchor distT="0" distB="0" distL="114300" distR="114300" simplePos="0" relativeHeight="251683840" behindDoc="1" locked="0" layoutInCell="1" allowOverlap="1" wp14:anchorId="40F6444A" wp14:editId="5F7B3170">
            <wp:simplePos x="0" y="0"/>
            <wp:positionH relativeFrom="margin">
              <wp:posOffset>5638800</wp:posOffset>
            </wp:positionH>
            <wp:positionV relativeFrom="paragraph">
              <wp:posOffset>53340</wp:posOffset>
            </wp:positionV>
            <wp:extent cx="1098550" cy="962025"/>
            <wp:effectExtent l="0" t="0" r="6350" b="9525"/>
            <wp:wrapTight wrapText="bothSides">
              <wp:wrapPolygon edited="0">
                <wp:start x="0" y="0"/>
                <wp:lineTo x="0" y="21386"/>
                <wp:lineTo x="21350" y="21386"/>
                <wp:lineTo x="21350" y="0"/>
                <wp:lineTo x="0" y="0"/>
              </wp:wrapPolygon>
            </wp:wrapTight>
            <wp:docPr id="1455824642" name="Picture 5" descr="A teapot and a cup with a l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824642" name="Picture 5" descr="A teapot and a cup with a li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8550"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054F">
        <w:rPr>
          <w:rFonts w:ascii="Algerian" w:hAnsi="Algerian" w:cs="Times New Roman"/>
          <w:sz w:val="28"/>
          <w:szCs w:val="28"/>
        </w:rPr>
        <w:t xml:space="preserve">                 </w:t>
      </w:r>
      <w:r w:rsidR="004C03FD" w:rsidRPr="008F7A3E">
        <w:rPr>
          <w:rFonts w:ascii="Algerian" w:hAnsi="Algerian" w:cs="Times New Roman"/>
          <w:b/>
          <w:bCs/>
          <w:sz w:val="28"/>
          <w:szCs w:val="28"/>
        </w:rPr>
        <w:t xml:space="preserve">ON </w:t>
      </w:r>
      <w:r w:rsidR="004B09E2" w:rsidRPr="008F7A3E">
        <w:rPr>
          <w:rFonts w:ascii="Algerian" w:hAnsi="Algerian" w:cs="Times New Roman"/>
          <w:b/>
          <w:bCs/>
          <w:sz w:val="28"/>
          <w:szCs w:val="28"/>
        </w:rPr>
        <w:t xml:space="preserve"> SAT</w:t>
      </w:r>
      <w:r w:rsidR="004C03FD" w:rsidRPr="008F7A3E">
        <w:rPr>
          <w:rFonts w:ascii="Algerian" w:hAnsi="Algerian" w:cs="Times New Roman"/>
          <w:b/>
          <w:bCs/>
          <w:sz w:val="28"/>
          <w:szCs w:val="28"/>
        </w:rPr>
        <w:t>URDAY 23</w:t>
      </w:r>
      <w:r w:rsidR="004C03FD" w:rsidRPr="008F7A3E">
        <w:rPr>
          <w:rFonts w:ascii="Algerian" w:hAnsi="Algerian" w:cs="Times New Roman"/>
          <w:b/>
          <w:bCs/>
          <w:sz w:val="28"/>
          <w:szCs w:val="28"/>
          <w:vertAlign w:val="superscript"/>
        </w:rPr>
        <w:t>RD</w:t>
      </w:r>
      <w:r w:rsidR="004C03FD" w:rsidRPr="008F7A3E">
        <w:rPr>
          <w:rFonts w:ascii="Algerian" w:hAnsi="Algerian" w:cs="Times New Roman"/>
          <w:b/>
          <w:bCs/>
          <w:sz w:val="28"/>
          <w:szCs w:val="28"/>
        </w:rPr>
        <w:t xml:space="preserve"> NOVEMBER  FROM 2PM</w:t>
      </w:r>
    </w:p>
    <w:p w14:paraId="74CBFC18" w14:textId="4073D462" w:rsidR="00E43D4D" w:rsidRPr="008F7A3E" w:rsidRDefault="000E054F" w:rsidP="009A4B46">
      <w:pPr>
        <w:pBdr>
          <w:top w:val="single" w:sz="4" w:space="1" w:color="auto"/>
          <w:left w:val="single" w:sz="4" w:space="4" w:color="auto"/>
          <w:bottom w:val="single" w:sz="4" w:space="1" w:color="auto"/>
          <w:right w:val="single" w:sz="4" w:space="4" w:color="auto"/>
        </w:pBdr>
        <w:ind w:firstLine="720"/>
        <w:jc w:val="center"/>
        <w:rPr>
          <w:rFonts w:ascii="Algerian" w:hAnsi="Algerian" w:cs="Times New Roman"/>
          <w:b/>
          <w:bCs/>
          <w:sz w:val="36"/>
          <w:szCs w:val="36"/>
        </w:rPr>
      </w:pPr>
      <w:r w:rsidRPr="008F7A3E">
        <w:rPr>
          <w:rFonts w:cs="Times New Roman"/>
          <w:b/>
          <w:bCs/>
          <w:noProof/>
          <w:sz w:val="26"/>
          <w:szCs w:val="26"/>
        </w:rPr>
        <w:drawing>
          <wp:anchor distT="0" distB="0" distL="114300" distR="114300" simplePos="0" relativeHeight="251684864" behindDoc="0" locked="0" layoutInCell="1" allowOverlap="1" wp14:anchorId="249EFA0A" wp14:editId="1196BF93">
            <wp:simplePos x="0" y="0"/>
            <wp:positionH relativeFrom="page">
              <wp:posOffset>400050</wp:posOffset>
            </wp:positionH>
            <wp:positionV relativeFrom="paragraph">
              <wp:posOffset>187325</wp:posOffset>
            </wp:positionV>
            <wp:extent cx="750074" cy="1060450"/>
            <wp:effectExtent l="0" t="0" r="0" b="6350"/>
            <wp:wrapNone/>
            <wp:docPr id="201769069" name="Picture 7" descr="A black and white of a santa clau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69069" name="Picture 7" descr="A black and white of a santa clau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0074" cy="1060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6940" w:rsidRPr="008F7A3E">
        <w:rPr>
          <w:rFonts w:ascii="Algerian" w:hAnsi="Algerian" w:cs="Times New Roman"/>
          <w:b/>
          <w:bCs/>
          <w:sz w:val="36"/>
          <w:szCs w:val="36"/>
        </w:rPr>
        <w:t>A FESTIVE CHRISTMAS TEA</w:t>
      </w:r>
      <w:r w:rsidR="00240CB1" w:rsidRPr="008F7A3E">
        <w:rPr>
          <w:rFonts w:ascii="Algerian" w:hAnsi="Algerian" w:cs="Times New Roman"/>
          <w:b/>
          <w:bCs/>
          <w:sz w:val="36"/>
          <w:szCs w:val="36"/>
        </w:rPr>
        <w:t xml:space="preserve"> PARTY</w:t>
      </w:r>
    </w:p>
    <w:p w14:paraId="72C05F09" w14:textId="5973E607" w:rsidR="006C4479" w:rsidRPr="008F7A3E" w:rsidRDefault="006C4479" w:rsidP="00D31270">
      <w:pPr>
        <w:pBdr>
          <w:top w:val="single" w:sz="4" w:space="1" w:color="auto"/>
          <w:left w:val="single" w:sz="4" w:space="4" w:color="auto"/>
          <w:bottom w:val="single" w:sz="4" w:space="1" w:color="auto"/>
          <w:right w:val="single" w:sz="4" w:space="4" w:color="auto"/>
        </w:pBdr>
        <w:ind w:firstLine="720"/>
        <w:jc w:val="center"/>
        <w:rPr>
          <w:rFonts w:ascii="Algerian" w:hAnsi="Algerian" w:cs="Times New Roman"/>
          <w:b/>
          <w:bCs/>
        </w:rPr>
      </w:pPr>
      <w:r w:rsidRPr="008F7A3E">
        <w:rPr>
          <w:rFonts w:ascii="Algerian" w:hAnsi="Algerian" w:cs="Times New Roman"/>
          <w:b/>
          <w:bCs/>
        </w:rPr>
        <w:t xml:space="preserve">PLEASE COME AND JOIN US </w:t>
      </w:r>
      <w:r w:rsidR="004C3A84" w:rsidRPr="008F7A3E">
        <w:rPr>
          <w:rFonts w:ascii="Algerian" w:hAnsi="Algerian" w:cs="Times New Roman"/>
          <w:b/>
          <w:bCs/>
        </w:rPr>
        <w:t>FOR A SOCIAL AFTERNOON</w:t>
      </w:r>
    </w:p>
    <w:p w14:paraId="3739D195" w14:textId="3A0A07E7" w:rsidR="006C4479" w:rsidRPr="008F7A3E" w:rsidRDefault="006C4479" w:rsidP="00D31270">
      <w:pPr>
        <w:pBdr>
          <w:top w:val="single" w:sz="4" w:space="1" w:color="auto"/>
          <w:left w:val="single" w:sz="4" w:space="4" w:color="auto"/>
          <w:bottom w:val="single" w:sz="4" w:space="1" w:color="auto"/>
          <w:right w:val="single" w:sz="4" w:space="4" w:color="auto"/>
        </w:pBdr>
        <w:ind w:firstLine="720"/>
        <w:jc w:val="center"/>
        <w:rPr>
          <w:rFonts w:ascii="Algerian" w:hAnsi="Algerian" w:cs="Times New Roman"/>
          <w:b/>
          <w:bCs/>
        </w:rPr>
      </w:pPr>
      <w:r w:rsidRPr="008F7A3E">
        <w:rPr>
          <w:rFonts w:ascii="Algerian" w:hAnsi="Algerian" w:cs="Times New Roman"/>
          <w:b/>
          <w:bCs/>
        </w:rPr>
        <w:t>THERE WILL TEA, SANDWICHES ,</w:t>
      </w:r>
      <w:r w:rsidR="00B30CAF" w:rsidRPr="008F7A3E">
        <w:rPr>
          <w:rFonts w:ascii="Algerian" w:hAnsi="Algerian" w:cs="Times New Roman"/>
          <w:b/>
          <w:bCs/>
        </w:rPr>
        <w:t xml:space="preserve"> CAKES AND MORE</w:t>
      </w:r>
    </w:p>
    <w:p w14:paraId="4477A905" w14:textId="63AA468A" w:rsidR="003C7011" w:rsidRPr="008F7A3E" w:rsidRDefault="00D31270" w:rsidP="00EB72D3">
      <w:pPr>
        <w:pBdr>
          <w:top w:val="single" w:sz="4" w:space="1" w:color="auto"/>
          <w:left w:val="single" w:sz="4" w:space="4" w:color="auto"/>
          <w:bottom w:val="single" w:sz="4" w:space="1" w:color="auto"/>
          <w:right w:val="single" w:sz="4" w:space="4" w:color="auto"/>
        </w:pBdr>
        <w:ind w:firstLine="720"/>
        <w:jc w:val="center"/>
        <w:rPr>
          <w:rFonts w:ascii="Algerian" w:hAnsi="Algerian" w:cs="Times New Roman"/>
          <w:b/>
          <w:bCs/>
        </w:rPr>
      </w:pPr>
      <w:r w:rsidRPr="008F7A3E">
        <w:rPr>
          <w:rFonts w:ascii="Algerian" w:hAnsi="Algerian" w:cs="Times New Roman"/>
          <w:b/>
          <w:bCs/>
        </w:rPr>
        <w:t>PLUS,</w:t>
      </w:r>
      <w:r w:rsidR="00B30CAF" w:rsidRPr="008F7A3E">
        <w:rPr>
          <w:rFonts w:ascii="Algerian" w:hAnsi="Algerian" w:cs="Times New Roman"/>
          <w:b/>
          <w:bCs/>
        </w:rPr>
        <w:t xml:space="preserve"> </w:t>
      </w:r>
      <w:r w:rsidR="004C3A84" w:rsidRPr="008F7A3E">
        <w:rPr>
          <w:rFonts w:ascii="Algerian" w:hAnsi="Algerian" w:cs="Times New Roman"/>
          <w:b/>
          <w:bCs/>
        </w:rPr>
        <w:t xml:space="preserve">CAKE &amp; </w:t>
      </w:r>
      <w:r w:rsidR="00C97D0D" w:rsidRPr="008F7A3E">
        <w:rPr>
          <w:rFonts w:ascii="Algerian" w:hAnsi="Algerian" w:cs="Times New Roman"/>
          <w:b/>
          <w:bCs/>
        </w:rPr>
        <w:t xml:space="preserve">A </w:t>
      </w:r>
      <w:r w:rsidR="004C3A84" w:rsidRPr="008F7A3E">
        <w:rPr>
          <w:rFonts w:ascii="Algerian" w:hAnsi="Algerian" w:cs="Times New Roman"/>
          <w:b/>
          <w:bCs/>
        </w:rPr>
        <w:t>CHRISTMAS GIFT STALL</w:t>
      </w:r>
      <w:r w:rsidR="001F22F1" w:rsidRPr="008F7A3E">
        <w:rPr>
          <w:rFonts w:ascii="Algerian" w:hAnsi="Algerian" w:cs="Times New Roman"/>
          <w:b/>
          <w:bCs/>
        </w:rPr>
        <w:t>S</w:t>
      </w:r>
    </w:p>
    <w:p w14:paraId="57B4134D" w14:textId="77777777" w:rsidR="0043145A" w:rsidRPr="0043145A" w:rsidRDefault="0043145A" w:rsidP="00A23444">
      <w:pPr>
        <w:jc w:val="center"/>
        <w:rPr>
          <w:rFonts w:cs="Times New Roman"/>
          <w:sz w:val="16"/>
          <w:szCs w:val="16"/>
        </w:rPr>
      </w:pPr>
    </w:p>
    <w:p w14:paraId="221B4083" w14:textId="4E5616C3" w:rsidR="003C7011" w:rsidRPr="0032765B" w:rsidRDefault="00A23444" w:rsidP="00A23444">
      <w:pPr>
        <w:jc w:val="center"/>
        <w:rPr>
          <w:rFonts w:cs="Times New Roman"/>
        </w:rPr>
      </w:pPr>
      <w:r w:rsidRPr="0032765B">
        <w:rPr>
          <w:rFonts w:cs="Times New Roman"/>
        </w:rPr>
        <w:t>%%%%%%%%%%%</w:t>
      </w:r>
    </w:p>
    <w:p w14:paraId="25B29049" w14:textId="77777777" w:rsidR="0043145A" w:rsidRPr="008F7A3E" w:rsidRDefault="0043145A" w:rsidP="00A23444">
      <w:pPr>
        <w:jc w:val="center"/>
        <w:rPr>
          <w:rFonts w:cs="Times New Roman"/>
          <w:sz w:val="16"/>
          <w:szCs w:val="16"/>
        </w:rPr>
      </w:pPr>
    </w:p>
    <w:p w14:paraId="6493B081" w14:textId="0AB3F43A" w:rsidR="0053513C" w:rsidRPr="00B610BC" w:rsidRDefault="009B5BF2" w:rsidP="00816B65">
      <w:pPr>
        <w:pBdr>
          <w:top w:val="single" w:sz="4" w:space="1" w:color="auto"/>
          <w:left w:val="single" w:sz="4" w:space="4" w:color="auto"/>
          <w:bottom w:val="single" w:sz="4" w:space="1" w:color="auto"/>
          <w:right w:val="single" w:sz="4" w:space="4" w:color="auto"/>
        </w:pBdr>
        <w:ind w:left="2160" w:firstLine="720"/>
        <w:rPr>
          <w:rFonts w:ascii="Broadway" w:hAnsi="Broadway" w:cs="Times New Roman"/>
          <w:sz w:val="36"/>
          <w:szCs w:val="36"/>
        </w:rPr>
      </w:pPr>
      <w:r w:rsidRPr="003B6B05">
        <w:rPr>
          <w:rFonts w:cs="Times New Roman"/>
          <w:noProof/>
          <w:sz w:val="32"/>
          <w:szCs w:val="32"/>
        </w:rPr>
        <w:drawing>
          <wp:anchor distT="0" distB="0" distL="114300" distR="114300" simplePos="0" relativeHeight="251686912" behindDoc="1" locked="0" layoutInCell="1" allowOverlap="1" wp14:anchorId="3F55157C" wp14:editId="183C6051">
            <wp:simplePos x="0" y="0"/>
            <wp:positionH relativeFrom="margin">
              <wp:posOffset>4940300</wp:posOffset>
            </wp:positionH>
            <wp:positionV relativeFrom="paragraph">
              <wp:posOffset>23495</wp:posOffset>
            </wp:positionV>
            <wp:extent cx="1809750" cy="1250950"/>
            <wp:effectExtent l="0" t="0" r="0" b="6350"/>
            <wp:wrapTight wrapText="bothSides">
              <wp:wrapPolygon edited="0">
                <wp:start x="0" y="0"/>
                <wp:lineTo x="0" y="21381"/>
                <wp:lineTo x="21373" y="21381"/>
                <wp:lineTo x="21373" y="0"/>
                <wp:lineTo x="0" y="0"/>
              </wp:wrapPolygon>
            </wp:wrapTight>
            <wp:docPr id="345165030" name="Picture 3" descr="A group of people si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165030" name="Picture 3" descr="A group of people singing&#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0" cy="1250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6F6D" w:rsidRPr="00B610BC">
        <w:rPr>
          <w:rFonts w:ascii="Broadway" w:hAnsi="Broadway" w:cs="Times New Roman"/>
          <w:sz w:val="36"/>
          <w:szCs w:val="36"/>
        </w:rPr>
        <w:t>Saturday 14</w:t>
      </w:r>
      <w:r w:rsidR="00036F6D" w:rsidRPr="00B610BC">
        <w:rPr>
          <w:rFonts w:ascii="Broadway" w:hAnsi="Broadway" w:cs="Times New Roman"/>
          <w:sz w:val="36"/>
          <w:szCs w:val="36"/>
          <w:vertAlign w:val="superscript"/>
        </w:rPr>
        <w:t>th</w:t>
      </w:r>
      <w:r w:rsidR="00036F6D" w:rsidRPr="00B610BC">
        <w:rPr>
          <w:rFonts w:ascii="Broadway" w:hAnsi="Broadway" w:cs="Times New Roman"/>
          <w:sz w:val="36"/>
          <w:szCs w:val="36"/>
        </w:rPr>
        <w:t xml:space="preserve"> December</w:t>
      </w:r>
    </w:p>
    <w:p w14:paraId="46B553A4" w14:textId="1E336BE6" w:rsidR="000C3793" w:rsidRDefault="00036F6D" w:rsidP="003B79C1">
      <w:pPr>
        <w:jc w:val="center"/>
        <w:rPr>
          <w:rStyle w:val="Hyperlink"/>
          <w:rFonts w:ascii="Comic Sans MS" w:hAnsi="Comic Sans MS" w:cs="Segoe Print"/>
          <w:b/>
          <w:bCs/>
          <w:color w:val="auto"/>
          <w:sz w:val="28"/>
          <w:szCs w:val="28"/>
        </w:rPr>
      </w:pPr>
      <w:proofErr w:type="spellStart"/>
      <w:r w:rsidRPr="004862D5">
        <w:rPr>
          <w:rFonts w:ascii="Broadway" w:hAnsi="Broadway" w:cs="Times New Roman"/>
          <w:sz w:val="32"/>
          <w:szCs w:val="32"/>
        </w:rPr>
        <w:t>Bolsterstone</w:t>
      </w:r>
      <w:proofErr w:type="spellEnd"/>
      <w:r w:rsidRPr="004862D5">
        <w:rPr>
          <w:rFonts w:ascii="Broadway" w:hAnsi="Broadway" w:cs="Times New Roman"/>
          <w:sz w:val="32"/>
          <w:szCs w:val="32"/>
        </w:rPr>
        <w:t xml:space="preserve"> Male Voice Choir</w:t>
      </w:r>
      <w:r w:rsidRPr="004862D5">
        <w:rPr>
          <w:rFonts w:cs="Times New Roman"/>
          <w:sz w:val="32"/>
          <w:szCs w:val="32"/>
        </w:rPr>
        <w:t xml:space="preserve"> </w:t>
      </w:r>
      <w:r w:rsidRPr="004862D5">
        <w:rPr>
          <w:rFonts w:ascii="Broadway" w:hAnsi="Broadway" w:cs="Times New Roman"/>
          <w:sz w:val="32"/>
          <w:szCs w:val="32"/>
        </w:rPr>
        <w:t>Concert</w:t>
      </w:r>
      <w:r w:rsidR="003B79C1" w:rsidRPr="003B79C1">
        <w:rPr>
          <w:rStyle w:val="Hyperlink"/>
          <w:rFonts w:ascii="Comic Sans MS" w:hAnsi="Comic Sans MS" w:cs="Segoe Print"/>
          <w:b/>
          <w:bCs/>
          <w:color w:val="auto"/>
          <w:sz w:val="28"/>
          <w:szCs w:val="28"/>
        </w:rPr>
        <w:t xml:space="preserve"> </w:t>
      </w:r>
    </w:p>
    <w:p w14:paraId="2AA3C956" w14:textId="65E7DA70" w:rsidR="003B79C1" w:rsidRPr="003B6B05" w:rsidRDefault="003B79C1" w:rsidP="003B6B05">
      <w:pPr>
        <w:rPr>
          <w:rStyle w:val="Hyperlink"/>
          <w:rFonts w:ascii="Comic Sans MS" w:hAnsi="Comic Sans MS" w:cs="Segoe Print"/>
          <w:b/>
          <w:bCs/>
          <w:color w:val="auto"/>
          <w:u w:val="none"/>
        </w:rPr>
      </w:pPr>
      <w:r w:rsidRPr="003B6B05">
        <w:rPr>
          <w:rStyle w:val="Hyperlink"/>
          <w:rFonts w:ascii="Comic Sans MS" w:hAnsi="Comic Sans MS" w:cs="Segoe Print"/>
          <w:b/>
          <w:bCs/>
          <w:color w:val="auto"/>
          <w:u w:val="none"/>
        </w:rPr>
        <w:t>Our popular annual concert of seasonal music</w:t>
      </w:r>
    </w:p>
    <w:p w14:paraId="47EBC2A3" w14:textId="701B78B6" w:rsidR="00036F6D" w:rsidRPr="003B6B05" w:rsidRDefault="003B79C1" w:rsidP="003B6B05">
      <w:pPr>
        <w:rPr>
          <w:rFonts w:ascii="Comic Sans MS" w:hAnsi="Comic Sans MS" w:cs="Segoe Print"/>
          <w:b/>
          <w:bCs/>
        </w:rPr>
      </w:pPr>
      <w:r w:rsidRPr="003B6B05">
        <w:rPr>
          <w:rStyle w:val="Hyperlink"/>
          <w:rFonts w:ascii="Comic Sans MS" w:hAnsi="Comic Sans MS" w:cs="Segoe Print"/>
          <w:b/>
          <w:bCs/>
          <w:color w:val="auto"/>
          <w:u w:val="none"/>
        </w:rPr>
        <w:t>and a scrumptious light supper.</w:t>
      </w:r>
    </w:p>
    <w:p w14:paraId="2558AE2D" w14:textId="77777777" w:rsidR="00816B65" w:rsidRDefault="0036345D" w:rsidP="005D34A4">
      <w:pPr>
        <w:rPr>
          <w:rStyle w:val="Hyperlink"/>
          <w:rFonts w:ascii="Comic Sans MS" w:hAnsi="Comic Sans MS" w:cs="Segoe Print"/>
          <w:b/>
          <w:bCs/>
          <w:i/>
          <w:iCs/>
          <w:color w:val="auto"/>
          <w:u w:val="none"/>
        </w:rPr>
      </w:pPr>
      <w:r w:rsidRPr="003B6B05">
        <w:rPr>
          <w:rStyle w:val="Hyperlink"/>
          <w:rFonts w:ascii="Comic Sans MS" w:hAnsi="Comic Sans MS" w:cs="Segoe Print"/>
          <w:b/>
          <w:bCs/>
          <w:i/>
          <w:iCs/>
          <w:color w:val="auto"/>
          <w:u w:val="none"/>
        </w:rPr>
        <w:t>Tickets available from</w:t>
      </w:r>
      <w:r w:rsidR="009F1AD0">
        <w:rPr>
          <w:rStyle w:val="Hyperlink"/>
          <w:rFonts w:ascii="Comic Sans MS" w:hAnsi="Comic Sans MS" w:cs="Segoe Print"/>
          <w:b/>
          <w:bCs/>
          <w:i/>
          <w:iCs/>
          <w:color w:val="auto"/>
          <w:u w:val="none"/>
        </w:rPr>
        <w:t xml:space="preserve"> </w:t>
      </w:r>
      <w:proofErr w:type="spellStart"/>
      <w:r w:rsidR="009F1AD0">
        <w:rPr>
          <w:rStyle w:val="Hyperlink"/>
          <w:rFonts w:ascii="Comic Sans MS" w:hAnsi="Comic Sans MS" w:cs="Segoe Print"/>
          <w:b/>
          <w:bCs/>
          <w:i/>
          <w:iCs/>
          <w:color w:val="auto"/>
          <w:u w:val="none"/>
        </w:rPr>
        <w:t>mid November</w:t>
      </w:r>
      <w:proofErr w:type="spellEnd"/>
      <w:r w:rsidR="009F1AD0">
        <w:rPr>
          <w:rStyle w:val="Hyperlink"/>
          <w:rFonts w:ascii="Comic Sans MS" w:hAnsi="Comic Sans MS" w:cs="Segoe Print"/>
          <w:b/>
          <w:bCs/>
          <w:i/>
          <w:iCs/>
          <w:color w:val="auto"/>
          <w:u w:val="none"/>
        </w:rPr>
        <w:t xml:space="preserve"> from</w:t>
      </w:r>
      <w:r w:rsidRPr="003B6B05">
        <w:rPr>
          <w:rStyle w:val="Hyperlink"/>
          <w:rFonts w:ascii="Comic Sans MS" w:hAnsi="Comic Sans MS" w:cs="Segoe Print"/>
          <w:b/>
          <w:bCs/>
          <w:i/>
          <w:iCs/>
          <w:color w:val="auto"/>
          <w:u w:val="none"/>
        </w:rPr>
        <w:t xml:space="preserve"> Church, </w:t>
      </w:r>
    </w:p>
    <w:p w14:paraId="688D1949" w14:textId="4D0A75DE" w:rsidR="003C7011" w:rsidRPr="009B5BF2" w:rsidRDefault="0036345D" w:rsidP="005D34A4">
      <w:pPr>
        <w:rPr>
          <w:rFonts w:ascii="Comic Sans MS" w:hAnsi="Comic Sans MS" w:cs="Segoe Print"/>
          <w:b/>
          <w:bCs/>
          <w:i/>
          <w:iCs/>
        </w:rPr>
      </w:pPr>
      <w:r w:rsidRPr="003B6B05">
        <w:rPr>
          <w:rStyle w:val="Hyperlink"/>
          <w:rFonts w:ascii="Comic Sans MS" w:hAnsi="Comic Sans MS" w:cs="Segoe Print"/>
          <w:b/>
          <w:bCs/>
          <w:i/>
          <w:iCs/>
          <w:color w:val="auto"/>
          <w:u w:val="none"/>
        </w:rPr>
        <w:t xml:space="preserve">choir members, Wortley </w:t>
      </w:r>
      <w:proofErr w:type="spellStart"/>
      <w:r w:rsidRPr="003B6B05">
        <w:rPr>
          <w:rStyle w:val="Hyperlink"/>
          <w:rFonts w:ascii="Comic Sans MS" w:hAnsi="Comic Sans MS" w:cs="Segoe Print"/>
          <w:b/>
          <w:bCs/>
          <w:i/>
          <w:iCs/>
          <w:color w:val="auto"/>
          <w:u w:val="none"/>
        </w:rPr>
        <w:t>P.O.or</w:t>
      </w:r>
      <w:proofErr w:type="spellEnd"/>
      <w:r w:rsidRPr="003B6B05">
        <w:rPr>
          <w:rStyle w:val="Hyperlink"/>
          <w:rFonts w:ascii="Comic Sans MS" w:hAnsi="Comic Sans MS" w:cs="Segoe Print"/>
          <w:b/>
          <w:bCs/>
          <w:i/>
          <w:iCs/>
          <w:color w:val="auto"/>
          <w:u w:val="none"/>
        </w:rPr>
        <w:t xml:space="preserve"> pay on the door</w:t>
      </w:r>
      <w:r w:rsidR="009B5BF2">
        <w:rPr>
          <w:rStyle w:val="Hyperlink"/>
          <w:rFonts w:ascii="Comic Sans MS" w:hAnsi="Comic Sans MS" w:cs="Segoe Print"/>
          <w:b/>
          <w:bCs/>
          <w:i/>
          <w:iCs/>
          <w:color w:val="auto"/>
          <w:u w:val="none"/>
        </w:rPr>
        <w:t>.</w:t>
      </w:r>
    </w:p>
    <w:p w14:paraId="6617E5A6" w14:textId="654BC33E" w:rsidR="003C7011" w:rsidRPr="00152FF5" w:rsidRDefault="00B769E7" w:rsidP="0070065E">
      <w:pPr>
        <w:ind w:left="720" w:firstLine="720"/>
        <w:jc w:val="center"/>
        <w:rPr>
          <w:rFonts w:cs="Times New Roman"/>
          <w:sz w:val="26"/>
          <w:szCs w:val="26"/>
        </w:rPr>
      </w:pPr>
      <w:r>
        <w:rPr>
          <w:rFonts w:cs="Times New Roman"/>
          <w:sz w:val="26"/>
          <w:szCs w:val="26"/>
        </w:rPr>
        <w:t>&gt;&gt;&gt;&gt;&gt;&gt;&gt;&gt;&gt;&gt;&gt;&gt;&gt;&gt;&gt;&gt;&gt;&gt;&gt;</w:t>
      </w:r>
    </w:p>
    <w:p w14:paraId="4D7A2B89" w14:textId="2F5EA39F" w:rsidR="00031B72" w:rsidRPr="000857E1" w:rsidRDefault="00F904C5" w:rsidP="00332114">
      <w:pPr>
        <w:jc w:val="center"/>
        <w:rPr>
          <w:rFonts w:cs="Times New Roman"/>
          <w:b/>
          <w:bCs/>
          <w:sz w:val="28"/>
          <w:szCs w:val="28"/>
        </w:rPr>
      </w:pPr>
      <w:r w:rsidRPr="000857E1">
        <w:rPr>
          <w:rFonts w:cs="Times New Roman"/>
          <w:b/>
          <w:bCs/>
          <w:sz w:val="28"/>
          <w:szCs w:val="28"/>
        </w:rPr>
        <w:t xml:space="preserve">Our </w:t>
      </w:r>
      <w:r w:rsidR="00AC0F0B" w:rsidRPr="000857E1">
        <w:rPr>
          <w:rFonts w:cs="Times New Roman"/>
          <w:b/>
          <w:bCs/>
          <w:sz w:val="28"/>
          <w:szCs w:val="28"/>
        </w:rPr>
        <w:t xml:space="preserve">Annual </w:t>
      </w:r>
      <w:r w:rsidR="00AC0F0B" w:rsidRPr="0070065E">
        <w:rPr>
          <w:rFonts w:cs="Times New Roman"/>
          <w:b/>
          <w:bCs/>
          <w:sz w:val="28"/>
          <w:szCs w:val="28"/>
          <w:u w:val="single"/>
        </w:rPr>
        <w:t xml:space="preserve">Service of </w:t>
      </w:r>
      <w:r w:rsidR="00152FF5" w:rsidRPr="0070065E">
        <w:rPr>
          <w:rFonts w:cs="Times New Roman"/>
          <w:b/>
          <w:bCs/>
          <w:sz w:val="28"/>
          <w:szCs w:val="28"/>
          <w:u w:val="single"/>
        </w:rPr>
        <w:t>Nine Lessons and Carols</w:t>
      </w:r>
      <w:r w:rsidR="00152FF5" w:rsidRPr="000857E1">
        <w:rPr>
          <w:rFonts w:cs="Times New Roman"/>
          <w:b/>
          <w:bCs/>
          <w:sz w:val="28"/>
          <w:szCs w:val="28"/>
        </w:rPr>
        <w:t xml:space="preserve"> with </w:t>
      </w:r>
      <w:proofErr w:type="spellStart"/>
      <w:r w:rsidR="00152FF5" w:rsidRPr="000857E1">
        <w:rPr>
          <w:rFonts w:cs="Times New Roman"/>
          <w:b/>
          <w:bCs/>
          <w:sz w:val="28"/>
          <w:szCs w:val="28"/>
        </w:rPr>
        <w:t>Thurlstone</w:t>
      </w:r>
      <w:proofErr w:type="spellEnd"/>
      <w:r w:rsidR="00152FF5" w:rsidRPr="000857E1">
        <w:rPr>
          <w:rFonts w:cs="Times New Roman"/>
          <w:b/>
          <w:bCs/>
          <w:sz w:val="28"/>
          <w:szCs w:val="28"/>
        </w:rPr>
        <w:t xml:space="preserve"> Brass Band</w:t>
      </w:r>
      <w:r w:rsidR="00AC0F0B" w:rsidRPr="000857E1">
        <w:rPr>
          <w:rFonts w:cs="Times New Roman"/>
          <w:b/>
          <w:bCs/>
          <w:sz w:val="28"/>
          <w:szCs w:val="28"/>
        </w:rPr>
        <w:t xml:space="preserve"> </w:t>
      </w:r>
      <w:r w:rsidRPr="000857E1">
        <w:rPr>
          <w:rFonts w:cs="Times New Roman"/>
          <w:b/>
          <w:bCs/>
          <w:sz w:val="28"/>
          <w:szCs w:val="28"/>
        </w:rPr>
        <w:t xml:space="preserve">will be held </w:t>
      </w:r>
      <w:r w:rsidR="000857E1" w:rsidRPr="000857E1">
        <w:rPr>
          <w:rFonts w:cs="Times New Roman"/>
          <w:b/>
          <w:bCs/>
          <w:sz w:val="28"/>
          <w:szCs w:val="28"/>
        </w:rPr>
        <w:t>o</w:t>
      </w:r>
      <w:r w:rsidR="000857E1">
        <w:rPr>
          <w:rFonts w:cs="Times New Roman"/>
          <w:b/>
          <w:bCs/>
          <w:sz w:val="28"/>
          <w:szCs w:val="28"/>
        </w:rPr>
        <w:t xml:space="preserve">f </w:t>
      </w:r>
      <w:r w:rsidR="00AC0F0B" w:rsidRPr="000857E1">
        <w:rPr>
          <w:rFonts w:cs="Times New Roman"/>
          <w:b/>
          <w:bCs/>
          <w:sz w:val="28"/>
          <w:szCs w:val="28"/>
        </w:rPr>
        <w:t>Sunday 22</w:t>
      </w:r>
      <w:r w:rsidR="00AC0F0B" w:rsidRPr="000857E1">
        <w:rPr>
          <w:rFonts w:cs="Times New Roman"/>
          <w:b/>
          <w:bCs/>
          <w:sz w:val="28"/>
          <w:szCs w:val="28"/>
          <w:vertAlign w:val="superscript"/>
        </w:rPr>
        <w:t>nd</w:t>
      </w:r>
      <w:r w:rsidR="00AC0F0B" w:rsidRPr="000857E1">
        <w:rPr>
          <w:rFonts w:cs="Times New Roman"/>
          <w:b/>
          <w:bCs/>
          <w:sz w:val="28"/>
          <w:szCs w:val="28"/>
        </w:rPr>
        <w:t xml:space="preserve"> December</w:t>
      </w:r>
      <w:r w:rsidR="000B55B9">
        <w:rPr>
          <w:rFonts w:cs="Times New Roman"/>
          <w:b/>
          <w:bCs/>
          <w:sz w:val="28"/>
          <w:szCs w:val="28"/>
        </w:rPr>
        <w:t xml:space="preserve"> at 6.30pm</w:t>
      </w:r>
    </w:p>
    <w:p w14:paraId="27B9EA68" w14:textId="0C41D3A5" w:rsidR="00F9254B" w:rsidRDefault="007567F9" w:rsidP="00B769E7">
      <w:pPr>
        <w:jc w:val="center"/>
        <w:rPr>
          <w:rFonts w:cs="Times New Roman"/>
          <w:sz w:val="28"/>
          <w:szCs w:val="28"/>
        </w:rPr>
      </w:pPr>
      <w:r w:rsidRPr="004D0780">
        <w:rPr>
          <w:noProof/>
        </w:rPr>
        <w:drawing>
          <wp:anchor distT="0" distB="0" distL="114300" distR="114300" simplePos="0" relativeHeight="251664384" behindDoc="1" locked="0" layoutInCell="1" allowOverlap="1" wp14:anchorId="45CF6105" wp14:editId="7BC253F1">
            <wp:simplePos x="0" y="0"/>
            <wp:positionH relativeFrom="margin">
              <wp:posOffset>97088</wp:posOffset>
            </wp:positionH>
            <wp:positionV relativeFrom="paragraph">
              <wp:posOffset>202699</wp:posOffset>
            </wp:positionV>
            <wp:extent cx="730250" cy="812800"/>
            <wp:effectExtent l="0" t="0" r="0" b="6350"/>
            <wp:wrapTight wrapText="bothSides">
              <wp:wrapPolygon edited="0">
                <wp:start x="0" y="0"/>
                <wp:lineTo x="0" y="21263"/>
                <wp:lineTo x="20849" y="21263"/>
                <wp:lineTo x="20849" y="0"/>
                <wp:lineTo x="0" y="0"/>
              </wp:wrapPolygon>
            </wp:wrapTight>
            <wp:docPr id="2069012015" name="Picture 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0250" cy="81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69E7">
        <w:rPr>
          <w:rFonts w:cs="Times New Roman"/>
          <w:sz w:val="28"/>
          <w:szCs w:val="28"/>
        </w:rPr>
        <w:t>&gt;&gt;&gt;&gt;&gt;&gt;&gt;&gt;&gt;&gt;&gt;&gt;&gt;&gt;&gt;&gt;&gt;&gt;</w:t>
      </w:r>
    </w:p>
    <w:p w14:paraId="4E0B8DF0" w14:textId="60774C0E" w:rsidR="00AF2655" w:rsidRPr="008F7A3E" w:rsidRDefault="00C31423" w:rsidP="00C31423">
      <w:pPr>
        <w:rPr>
          <w:rFonts w:cs="Times New Roman"/>
          <w:b/>
          <w:bCs/>
        </w:rPr>
      </w:pPr>
      <w:r>
        <w:rPr>
          <w:rFonts w:cs="Times New Roman"/>
          <w:b/>
          <w:bCs/>
          <w:sz w:val="20"/>
          <w:szCs w:val="20"/>
        </w:rPr>
        <w:t xml:space="preserve">                            </w:t>
      </w:r>
      <w:r w:rsidR="008A63BA" w:rsidRPr="008F7A3E">
        <w:rPr>
          <w:rFonts w:cs="Times New Roman"/>
          <w:b/>
          <w:bCs/>
        </w:rPr>
        <w:t xml:space="preserve">EVERY </w:t>
      </w:r>
      <w:r w:rsidR="00AF2655" w:rsidRPr="008F7A3E">
        <w:rPr>
          <w:rFonts w:cs="Times New Roman"/>
          <w:b/>
          <w:bCs/>
        </w:rPr>
        <w:t>WEDNESDAY</w:t>
      </w:r>
      <w:r w:rsidR="00224BAC" w:rsidRPr="008F7A3E">
        <w:rPr>
          <w:rFonts w:cs="Times New Roman"/>
          <w:b/>
          <w:bCs/>
        </w:rPr>
        <w:t xml:space="preserve"> - </w:t>
      </w:r>
      <w:r w:rsidR="00AF2655" w:rsidRPr="008F7A3E">
        <w:rPr>
          <w:rFonts w:cs="Times New Roman"/>
          <w:b/>
          <w:bCs/>
        </w:rPr>
        <w:t xml:space="preserve">TEA AND CHAT GROUP </w:t>
      </w:r>
    </w:p>
    <w:p w14:paraId="2C511737" w14:textId="034AFDBB" w:rsidR="00AF2655" w:rsidRPr="00612D2E" w:rsidRDefault="00D84822" w:rsidP="00AF2655">
      <w:pPr>
        <w:jc w:val="both"/>
        <w:rPr>
          <w:rFonts w:cs="Times New Roman"/>
          <w:b/>
          <w:bCs/>
          <w:sz w:val="26"/>
          <w:szCs w:val="26"/>
        </w:rPr>
      </w:pPr>
      <w:r w:rsidRPr="00612D2E">
        <w:rPr>
          <w:rFonts w:cs="Times New Roman"/>
          <w:sz w:val="26"/>
          <w:szCs w:val="26"/>
        </w:rPr>
        <w:t xml:space="preserve">Open to all, </w:t>
      </w:r>
      <w:r w:rsidR="00514954" w:rsidRPr="00612D2E">
        <w:rPr>
          <w:rFonts w:cs="Times New Roman"/>
          <w:sz w:val="26"/>
          <w:szCs w:val="26"/>
        </w:rPr>
        <w:t xml:space="preserve">you can </w:t>
      </w:r>
      <w:r w:rsidR="00FD7540" w:rsidRPr="00612D2E">
        <w:rPr>
          <w:rFonts w:cs="Times New Roman"/>
          <w:sz w:val="26"/>
          <w:szCs w:val="26"/>
        </w:rPr>
        <w:t>c</w:t>
      </w:r>
      <w:r w:rsidR="00AF2655" w:rsidRPr="00612D2E">
        <w:rPr>
          <w:rFonts w:cs="Times New Roman"/>
          <w:sz w:val="26"/>
          <w:szCs w:val="26"/>
        </w:rPr>
        <w:t>ome each week or just occasionall</w:t>
      </w:r>
      <w:r w:rsidR="008B29C5" w:rsidRPr="00612D2E">
        <w:rPr>
          <w:rFonts w:cs="Times New Roman"/>
          <w:sz w:val="26"/>
          <w:szCs w:val="26"/>
        </w:rPr>
        <w:t>y -</w:t>
      </w:r>
      <w:r w:rsidR="00AF2655" w:rsidRPr="00612D2E">
        <w:rPr>
          <w:rFonts w:cs="Times New Roman"/>
          <w:sz w:val="26"/>
          <w:szCs w:val="26"/>
        </w:rPr>
        <w:t xml:space="preserve"> when</w:t>
      </w:r>
      <w:r w:rsidRPr="00612D2E">
        <w:rPr>
          <w:rFonts w:cs="Times New Roman"/>
          <w:sz w:val="26"/>
          <w:szCs w:val="26"/>
        </w:rPr>
        <w:t>ever</w:t>
      </w:r>
      <w:r w:rsidR="00AF2655" w:rsidRPr="00612D2E">
        <w:rPr>
          <w:rFonts w:cs="Times New Roman"/>
          <w:sz w:val="26"/>
          <w:szCs w:val="26"/>
        </w:rPr>
        <w:t xml:space="preserve"> you can,</w:t>
      </w:r>
      <w:r w:rsidR="00AF2655" w:rsidRPr="00612D2E">
        <w:rPr>
          <w:rFonts w:cs="Times New Roman"/>
          <w:b/>
          <w:bCs/>
          <w:sz w:val="26"/>
          <w:szCs w:val="26"/>
        </w:rPr>
        <w:t xml:space="preserve"> </w:t>
      </w:r>
      <w:r w:rsidR="00AF2655" w:rsidRPr="00612D2E">
        <w:rPr>
          <w:rFonts w:cs="Times New Roman"/>
          <w:sz w:val="26"/>
          <w:szCs w:val="26"/>
        </w:rPr>
        <w:t xml:space="preserve">we promise a </w:t>
      </w:r>
      <w:r w:rsidRPr="00612D2E">
        <w:rPr>
          <w:rFonts w:cs="Times New Roman"/>
          <w:sz w:val="26"/>
          <w:szCs w:val="26"/>
        </w:rPr>
        <w:t xml:space="preserve">warm, </w:t>
      </w:r>
      <w:r w:rsidR="00E4688C" w:rsidRPr="00612D2E">
        <w:rPr>
          <w:rFonts w:cs="Times New Roman"/>
          <w:sz w:val="26"/>
          <w:szCs w:val="26"/>
        </w:rPr>
        <w:t>friendly</w:t>
      </w:r>
      <w:r w:rsidR="00AF2655" w:rsidRPr="00612D2E">
        <w:rPr>
          <w:rFonts w:cs="Times New Roman"/>
          <w:sz w:val="26"/>
          <w:szCs w:val="26"/>
        </w:rPr>
        <w:t xml:space="preserve"> welcome, tea, cakes and </w:t>
      </w:r>
      <w:r w:rsidR="00F77883" w:rsidRPr="00612D2E">
        <w:rPr>
          <w:rFonts w:cs="Times New Roman"/>
          <w:sz w:val="26"/>
          <w:szCs w:val="26"/>
        </w:rPr>
        <w:t xml:space="preserve">relaxed </w:t>
      </w:r>
      <w:r w:rsidR="00AF2655" w:rsidRPr="00612D2E">
        <w:rPr>
          <w:rFonts w:cs="Times New Roman"/>
          <w:sz w:val="26"/>
          <w:szCs w:val="26"/>
        </w:rPr>
        <w:t xml:space="preserve">conversation with our happy group.  </w:t>
      </w:r>
    </w:p>
    <w:p w14:paraId="41DE7B85" w14:textId="69EBD758" w:rsidR="00CF5DC7" w:rsidRPr="00612D2E" w:rsidRDefault="00AF2655" w:rsidP="00C54D27">
      <w:pPr>
        <w:ind w:firstLine="720"/>
        <w:rPr>
          <w:rFonts w:cs="Times New Roman"/>
          <w:b/>
          <w:bCs/>
          <w:sz w:val="26"/>
          <w:szCs w:val="26"/>
        </w:rPr>
      </w:pPr>
      <w:r w:rsidRPr="00612D2E">
        <w:rPr>
          <w:rFonts w:cs="Times New Roman"/>
          <w:sz w:val="26"/>
          <w:szCs w:val="26"/>
        </w:rPr>
        <w:t xml:space="preserve">Come and join us </w:t>
      </w:r>
      <w:r w:rsidRPr="00612D2E">
        <w:rPr>
          <w:rFonts w:cs="Times New Roman"/>
          <w:b/>
          <w:bCs/>
          <w:sz w:val="26"/>
          <w:szCs w:val="26"/>
        </w:rPr>
        <w:t>any Wednesday between 1 and 3pm</w:t>
      </w:r>
    </w:p>
    <w:p w14:paraId="7C45A1B6" w14:textId="148A83AC" w:rsidR="00D235E6" w:rsidRPr="00A767F9" w:rsidRDefault="00D235E6" w:rsidP="00F06BCB">
      <w:pPr>
        <w:rPr>
          <w:rFonts w:cs="Times New Roman"/>
          <w:b/>
          <w:bCs/>
          <w:sz w:val="16"/>
          <w:szCs w:val="16"/>
        </w:rPr>
      </w:pPr>
    </w:p>
    <w:p w14:paraId="64FB8603" w14:textId="2DA6E81F" w:rsidR="00CF5DC7" w:rsidRDefault="00CF5DC7" w:rsidP="003C7011">
      <w:pPr>
        <w:pBdr>
          <w:top w:val="single" w:sz="4" w:space="1" w:color="auto"/>
          <w:left w:val="single" w:sz="4" w:space="0" w:color="auto"/>
          <w:bottom w:val="single" w:sz="4" w:space="1" w:color="auto"/>
          <w:right w:val="single" w:sz="4" w:space="4" w:color="auto"/>
        </w:pBdr>
        <w:jc w:val="both"/>
        <w:rPr>
          <w:rFonts w:cs="Times New Roman"/>
          <w:b/>
          <w:bCs/>
          <w:sz w:val="16"/>
          <w:szCs w:val="16"/>
        </w:rPr>
      </w:pPr>
    </w:p>
    <w:p w14:paraId="0A1F4666" w14:textId="7723C633" w:rsidR="00A2312A" w:rsidRPr="009338F9" w:rsidRDefault="00A157C0" w:rsidP="003C7011">
      <w:pPr>
        <w:pBdr>
          <w:top w:val="single" w:sz="4" w:space="1" w:color="auto"/>
          <w:left w:val="single" w:sz="4" w:space="0" w:color="auto"/>
          <w:bottom w:val="single" w:sz="4" w:space="1" w:color="auto"/>
          <w:right w:val="single" w:sz="4" w:space="4" w:color="auto"/>
        </w:pBdr>
        <w:jc w:val="center"/>
        <w:rPr>
          <w:rStyle w:val="Hyperlink"/>
          <w:rFonts w:ascii="Calibri" w:eastAsia="Wingdings" w:hAnsi="Calibri" w:cs="Calibri"/>
          <w:b/>
          <w:bCs/>
          <w:color w:val="454545"/>
        </w:rPr>
      </w:pPr>
      <w:r w:rsidRPr="009338F9">
        <w:rPr>
          <w:b/>
          <w:bCs/>
          <w:noProof/>
        </w:rPr>
        <w:drawing>
          <wp:anchor distT="0" distB="0" distL="114300" distR="114300" simplePos="0" relativeHeight="251677696" behindDoc="1" locked="0" layoutInCell="1" allowOverlap="1" wp14:anchorId="4D173120" wp14:editId="5B78BB45">
            <wp:simplePos x="0" y="0"/>
            <wp:positionH relativeFrom="column">
              <wp:posOffset>5269230</wp:posOffset>
            </wp:positionH>
            <wp:positionV relativeFrom="paragraph">
              <wp:posOffset>312687</wp:posOffset>
            </wp:positionV>
            <wp:extent cx="1455821" cy="748080"/>
            <wp:effectExtent l="0" t="0" r="0" b="0"/>
            <wp:wrapTight wrapText="bothSides">
              <wp:wrapPolygon edited="0">
                <wp:start x="0" y="0"/>
                <wp:lineTo x="0" y="20903"/>
                <wp:lineTo x="21204" y="20903"/>
                <wp:lineTo x="21204" y="0"/>
                <wp:lineTo x="0" y="0"/>
              </wp:wrapPolygon>
            </wp:wrapTight>
            <wp:docPr id="1043012833" name="Picture 2" descr="Free Food Graphics Cliparts, Download Free Food Graphics Cliparts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Food Graphics Cliparts, Download Free Food Graphics Cliparts png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55821" cy="748080"/>
                    </a:xfrm>
                    <a:prstGeom prst="rect">
                      <a:avLst/>
                    </a:prstGeom>
                    <a:noFill/>
                    <a:ln>
                      <a:noFill/>
                    </a:ln>
                  </pic:spPr>
                </pic:pic>
              </a:graphicData>
            </a:graphic>
          </wp:anchor>
        </w:drawing>
      </w:r>
      <w:r w:rsidR="009B5033" w:rsidRPr="009338F9">
        <w:rPr>
          <w:rStyle w:val="Hyperlink"/>
          <w:rFonts w:ascii="Calibri" w:eastAsia="Wingdings" w:hAnsi="Calibri" w:cs="Calibri"/>
          <w:b/>
          <w:bCs/>
          <w:color w:val="454545"/>
        </w:rPr>
        <w:t>A PLEA FOR HELP</w:t>
      </w:r>
      <w:r w:rsidR="00A2312A" w:rsidRPr="009338F9">
        <w:rPr>
          <w:rStyle w:val="Hyperlink"/>
          <w:rFonts w:ascii="Calibri" w:eastAsia="Wingdings" w:hAnsi="Calibri" w:cs="Calibri"/>
          <w:b/>
          <w:bCs/>
          <w:color w:val="454545"/>
        </w:rPr>
        <w:t>!</w:t>
      </w:r>
    </w:p>
    <w:p w14:paraId="3B648662" w14:textId="77777777" w:rsidR="002A50E0" w:rsidRPr="00E76910" w:rsidRDefault="00137BD0" w:rsidP="003C7011">
      <w:pPr>
        <w:pBdr>
          <w:top w:val="single" w:sz="4" w:space="1" w:color="auto"/>
          <w:left w:val="single" w:sz="4" w:space="0" w:color="auto"/>
          <w:bottom w:val="single" w:sz="4" w:space="1" w:color="auto"/>
          <w:right w:val="single" w:sz="4" w:space="4" w:color="auto"/>
        </w:pBdr>
        <w:jc w:val="center"/>
        <w:rPr>
          <w:rStyle w:val="Hyperlink"/>
          <w:rFonts w:ascii="Calibri" w:eastAsia="Wingdings" w:hAnsi="Calibri" w:cs="Calibri"/>
          <w:b/>
          <w:bCs/>
          <w:color w:val="454545"/>
          <w:u w:val="none"/>
        </w:rPr>
      </w:pPr>
      <w:r w:rsidRPr="00E76910">
        <w:rPr>
          <w:rStyle w:val="Hyperlink"/>
          <w:rFonts w:ascii="Calibri" w:eastAsia="Wingdings" w:hAnsi="Calibri" w:cs="Calibri"/>
          <w:b/>
          <w:bCs/>
          <w:color w:val="454545"/>
          <w:u w:val="none"/>
        </w:rPr>
        <w:t xml:space="preserve">Thriving WORTLEY &amp; THURGOLAND LUNCHEON CLUB </w:t>
      </w:r>
      <w:r w:rsidR="00D60757" w:rsidRPr="00E76910">
        <w:rPr>
          <w:rStyle w:val="Hyperlink"/>
          <w:rFonts w:ascii="Calibri" w:eastAsia="Wingdings" w:hAnsi="Calibri" w:cs="Calibri"/>
          <w:b/>
          <w:bCs/>
          <w:color w:val="454545"/>
          <w:u w:val="none"/>
        </w:rPr>
        <w:t xml:space="preserve">has a waiting list to join </w:t>
      </w:r>
      <w:r w:rsidR="009800EF" w:rsidRPr="00E76910">
        <w:rPr>
          <w:rStyle w:val="Hyperlink"/>
          <w:rFonts w:ascii="Calibri" w:eastAsia="Wingdings" w:hAnsi="Calibri" w:cs="Calibri"/>
          <w:b/>
          <w:bCs/>
          <w:color w:val="454545"/>
          <w:u w:val="none"/>
        </w:rPr>
        <w:t xml:space="preserve">our nearly </w:t>
      </w:r>
      <w:proofErr w:type="gramStart"/>
      <w:r w:rsidR="009800EF" w:rsidRPr="00E76910">
        <w:rPr>
          <w:rStyle w:val="Hyperlink"/>
          <w:rFonts w:ascii="Calibri" w:eastAsia="Wingdings" w:hAnsi="Calibri" w:cs="Calibri"/>
          <w:b/>
          <w:bCs/>
          <w:color w:val="454545"/>
          <w:u w:val="none"/>
        </w:rPr>
        <w:t>40 year old</w:t>
      </w:r>
      <w:proofErr w:type="gramEnd"/>
      <w:r w:rsidR="009800EF" w:rsidRPr="00E76910">
        <w:rPr>
          <w:rStyle w:val="Hyperlink"/>
          <w:rFonts w:ascii="Calibri" w:eastAsia="Wingdings" w:hAnsi="Calibri" w:cs="Calibri"/>
          <w:b/>
          <w:bCs/>
          <w:color w:val="454545"/>
          <w:u w:val="none"/>
        </w:rPr>
        <w:t xml:space="preserve"> pensioner</w:t>
      </w:r>
      <w:r w:rsidR="001D30DB" w:rsidRPr="00E76910">
        <w:rPr>
          <w:rStyle w:val="Hyperlink"/>
          <w:rFonts w:ascii="Calibri" w:eastAsia="Wingdings" w:hAnsi="Calibri" w:cs="Calibri"/>
          <w:b/>
          <w:bCs/>
          <w:color w:val="454545"/>
          <w:u w:val="none"/>
        </w:rPr>
        <w:t>’</w:t>
      </w:r>
      <w:r w:rsidR="009800EF" w:rsidRPr="00E76910">
        <w:rPr>
          <w:rStyle w:val="Hyperlink"/>
          <w:rFonts w:ascii="Calibri" w:eastAsia="Wingdings" w:hAnsi="Calibri" w:cs="Calibri"/>
          <w:b/>
          <w:bCs/>
          <w:color w:val="454545"/>
          <w:u w:val="none"/>
        </w:rPr>
        <w:t xml:space="preserve">s </w:t>
      </w:r>
      <w:r w:rsidR="00BD5B08" w:rsidRPr="00E76910">
        <w:rPr>
          <w:rStyle w:val="Hyperlink"/>
          <w:rFonts w:ascii="Calibri" w:eastAsia="Wingdings" w:hAnsi="Calibri" w:cs="Calibri"/>
          <w:b/>
          <w:bCs/>
          <w:color w:val="454545"/>
          <w:u w:val="none"/>
        </w:rPr>
        <w:t xml:space="preserve">lunch </w:t>
      </w:r>
      <w:r w:rsidR="009800EF" w:rsidRPr="00E76910">
        <w:rPr>
          <w:rStyle w:val="Hyperlink"/>
          <w:rFonts w:ascii="Calibri" w:eastAsia="Wingdings" w:hAnsi="Calibri" w:cs="Calibri"/>
          <w:b/>
          <w:bCs/>
          <w:color w:val="454545"/>
          <w:u w:val="none"/>
        </w:rPr>
        <w:t xml:space="preserve">club </w:t>
      </w:r>
    </w:p>
    <w:p w14:paraId="0F7504C7" w14:textId="3F925C67" w:rsidR="000D3EC9" w:rsidRPr="00E76910" w:rsidRDefault="009800EF" w:rsidP="003C7011">
      <w:pPr>
        <w:pBdr>
          <w:top w:val="single" w:sz="4" w:space="1" w:color="auto"/>
          <w:left w:val="single" w:sz="4" w:space="0" w:color="auto"/>
          <w:bottom w:val="single" w:sz="4" w:space="1" w:color="auto"/>
          <w:right w:val="single" w:sz="4" w:space="4" w:color="auto"/>
        </w:pBdr>
        <w:jc w:val="center"/>
        <w:rPr>
          <w:rStyle w:val="Hyperlink"/>
          <w:rFonts w:ascii="Calibri" w:eastAsia="Wingdings" w:hAnsi="Calibri" w:cs="Calibri"/>
          <w:b/>
          <w:bCs/>
          <w:color w:val="454545"/>
          <w:u w:val="none"/>
        </w:rPr>
      </w:pPr>
      <w:r w:rsidRPr="00E76910">
        <w:rPr>
          <w:rStyle w:val="Hyperlink"/>
          <w:rFonts w:ascii="Calibri" w:eastAsia="Wingdings" w:hAnsi="Calibri" w:cs="Calibri"/>
          <w:b/>
          <w:bCs/>
          <w:color w:val="454545"/>
        </w:rPr>
        <w:t xml:space="preserve">but </w:t>
      </w:r>
      <w:r w:rsidR="001D30DB" w:rsidRPr="00E76910">
        <w:rPr>
          <w:rStyle w:val="Hyperlink"/>
          <w:rFonts w:ascii="Calibri" w:eastAsia="Wingdings" w:hAnsi="Calibri" w:cs="Calibri"/>
          <w:b/>
          <w:bCs/>
          <w:color w:val="454545"/>
        </w:rPr>
        <w:t xml:space="preserve">it </w:t>
      </w:r>
      <w:r w:rsidR="00BD5B08" w:rsidRPr="00E76910">
        <w:rPr>
          <w:rStyle w:val="Hyperlink"/>
          <w:rFonts w:ascii="Calibri" w:eastAsia="Wingdings" w:hAnsi="Calibri" w:cs="Calibri"/>
          <w:b/>
          <w:bCs/>
          <w:color w:val="454545"/>
        </w:rPr>
        <w:t>is</w:t>
      </w:r>
      <w:r w:rsidRPr="00E76910">
        <w:rPr>
          <w:rStyle w:val="Hyperlink"/>
          <w:rFonts w:ascii="Calibri" w:eastAsia="Wingdings" w:hAnsi="Calibri" w:cs="Calibri"/>
          <w:b/>
          <w:bCs/>
          <w:color w:val="454545"/>
        </w:rPr>
        <w:t xml:space="preserve"> very short of helpers</w:t>
      </w:r>
      <w:r w:rsidR="00BD5B08" w:rsidRPr="00E76910">
        <w:rPr>
          <w:rStyle w:val="Hyperlink"/>
          <w:rFonts w:ascii="Calibri" w:eastAsia="Wingdings" w:hAnsi="Calibri" w:cs="Calibri"/>
          <w:b/>
          <w:bCs/>
          <w:color w:val="454545"/>
          <w:u w:val="none"/>
        </w:rPr>
        <w:t>!!!</w:t>
      </w:r>
    </w:p>
    <w:p w14:paraId="6FA39BB9" w14:textId="4F24423F" w:rsidR="00A1629A" w:rsidRPr="00E76910" w:rsidRDefault="000D3EC9" w:rsidP="003C7011">
      <w:pPr>
        <w:pBdr>
          <w:top w:val="single" w:sz="4" w:space="1" w:color="auto"/>
          <w:left w:val="single" w:sz="4" w:space="0" w:color="auto"/>
          <w:bottom w:val="single" w:sz="4" w:space="1" w:color="auto"/>
          <w:right w:val="single" w:sz="4" w:space="4" w:color="auto"/>
        </w:pBdr>
        <w:jc w:val="center"/>
        <w:rPr>
          <w:rStyle w:val="Hyperlink"/>
          <w:rFonts w:ascii="Calibri" w:eastAsia="Wingdings" w:hAnsi="Calibri" w:cs="Calibri"/>
          <w:b/>
          <w:bCs/>
          <w:color w:val="454545"/>
          <w:u w:val="none"/>
        </w:rPr>
      </w:pPr>
      <w:r w:rsidRPr="00E76910">
        <w:rPr>
          <w:rStyle w:val="Hyperlink"/>
          <w:rFonts w:ascii="Calibri" w:eastAsia="Wingdings" w:hAnsi="Calibri" w:cs="Calibri"/>
          <w:b/>
          <w:bCs/>
          <w:color w:val="454545"/>
          <w:u w:val="none"/>
        </w:rPr>
        <w:t xml:space="preserve">Could you </w:t>
      </w:r>
      <w:r w:rsidR="004767F7" w:rsidRPr="00E76910">
        <w:rPr>
          <w:rStyle w:val="Hyperlink"/>
          <w:rFonts w:ascii="Calibri" w:eastAsia="Wingdings" w:hAnsi="Calibri" w:cs="Calibri"/>
          <w:b/>
          <w:bCs/>
          <w:color w:val="454545"/>
          <w:u w:val="none"/>
        </w:rPr>
        <w:t>volunteer</w:t>
      </w:r>
      <w:r w:rsidRPr="00E76910">
        <w:rPr>
          <w:rStyle w:val="Hyperlink"/>
          <w:rFonts w:ascii="Calibri" w:eastAsia="Wingdings" w:hAnsi="Calibri" w:cs="Calibri"/>
          <w:b/>
          <w:bCs/>
          <w:color w:val="454545"/>
          <w:u w:val="none"/>
        </w:rPr>
        <w:t xml:space="preserve"> </w:t>
      </w:r>
      <w:r w:rsidR="00F5301E" w:rsidRPr="00E76910">
        <w:rPr>
          <w:rStyle w:val="Hyperlink"/>
          <w:rFonts w:ascii="Calibri" w:eastAsia="Wingdings" w:hAnsi="Calibri" w:cs="Calibri"/>
          <w:b/>
          <w:bCs/>
          <w:color w:val="454545"/>
          <w:u w:val="none"/>
        </w:rPr>
        <w:t xml:space="preserve">for </w:t>
      </w:r>
      <w:r w:rsidRPr="00E76910">
        <w:rPr>
          <w:rStyle w:val="Hyperlink"/>
          <w:rFonts w:ascii="Calibri" w:eastAsia="Wingdings" w:hAnsi="Calibri" w:cs="Calibri"/>
          <w:b/>
          <w:bCs/>
          <w:color w:val="454545"/>
        </w:rPr>
        <w:t xml:space="preserve">a few hours </w:t>
      </w:r>
      <w:r w:rsidR="002210CC" w:rsidRPr="00E76910">
        <w:rPr>
          <w:rStyle w:val="Hyperlink"/>
          <w:rFonts w:ascii="Calibri" w:eastAsia="Wingdings" w:hAnsi="Calibri" w:cs="Calibri"/>
          <w:b/>
          <w:bCs/>
          <w:color w:val="454545"/>
        </w:rPr>
        <w:t xml:space="preserve">just once a month </w:t>
      </w:r>
      <w:r w:rsidR="00A1629A" w:rsidRPr="00E76910">
        <w:rPr>
          <w:rStyle w:val="Hyperlink"/>
          <w:rFonts w:ascii="Calibri" w:eastAsia="Wingdings" w:hAnsi="Calibri" w:cs="Calibri"/>
          <w:b/>
          <w:bCs/>
          <w:color w:val="454545"/>
        </w:rPr>
        <w:t xml:space="preserve">on a Tuesday </w:t>
      </w:r>
      <w:r w:rsidRPr="00E76910">
        <w:rPr>
          <w:rStyle w:val="Hyperlink"/>
          <w:rFonts w:ascii="Calibri" w:eastAsia="Wingdings" w:hAnsi="Calibri" w:cs="Calibri"/>
          <w:b/>
          <w:bCs/>
          <w:color w:val="454545"/>
          <w:u w:val="none"/>
        </w:rPr>
        <w:t>to he</w:t>
      </w:r>
      <w:r w:rsidR="00FE2709" w:rsidRPr="00E76910">
        <w:rPr>
          <w:rStyle w:val="Hyperlink"/>
          <w:rFonts w:ascii="Calibri" w:eastAsia="Wingdings" w:hAnsi="Calibri" w:cs="Calibri"/>
          <w:b/>
          <w:bCs/>
          <w:color w:val="454545"/>
          <w:u w:val="none"/>
        </w:rPr>
        <w:t xml:space="preserve">lp in the </w:t>
      </w:r>
      <w:r w:rsidR="004A50CC" w:rsidRPr="00E76910">
        <w:rPr>
          <w:rStyle w:val="Hyperlink"/>
          <w:rFonts w:ascii="Calibri" w:eastAsia="Wingdings" w:hAnsi="Calibri" w:cs="Calibri"/>
          <w:b/>
          <w:bCs/>
          <w:color w:val="454545"/>
          <w:u w:val="none"/>
        </w:rPr>
        <w:t xml:space="preserve">modern, </w:t>
      </w:r>
      <w:r w:rsidR="00160BC8" w:rsidRPr="00E76910">
        <w:rPr>
          <w:rStyle w:val="Hyperlink"/>
          <w:rFonts w:ascii="Calibri" w:eastAsia="Wingdings" w:hAnsi="Calibri" w:cs="Calibri"/>
          <w:b/>
          <w:bCs/>
          <w:color w:val="454545"/>
          <w:u w:val="none"/>
        </w:rPr>
        <w:t>well-equipped</w:t>
      </w:r>
      <w:r w:rsidR="004A50CC" w:rsidRPr="00E76910">
        <w:rPr>
          <w:rStyle w:val="Hyperlink"/>
          <w:rFonts w:ascii="Calibri" w:eastAsia="Wingdings" w:hAnsi="Calibri" w:cs="Calibri"/>
          <w:b/>
          <w:bCs/>
          <w:color w:val="454545"/>
          <w:u w:val="none"/>
        </w:rPr>
        <w:t xml:space="preserve"> </w:t>
      </w:r>
      <w:r w:rsidR="00FE2709" w:rsidRPr="00E76910">
        <w:rPr>
          <w:rStyle w:val="Hyperlink"/>
          <w:rFonts w:ascii="Calibri" w:eastAsia="Wingdings" w:hAnsi="Calibri" w:cs="Calibri"/>
          <w:b/>
          <w:bCs/>
          <w:color w:val="454545"/>
          <w:u w:val="none"/>
        </w:rPr>
        <w:t>kitchen</w:t>
      </w:r>
      <w:r w:rsidR="004A50CC" w:rsidRPr="00E76910">
        <w:rPr>
          <w:rStyle w:val="Hyperlink"/>
          <w:rFonts w:ascii="Calibri" w:eastAsia="Wingdings" w:hAnsi="Calibri" w:cs="Calibri"/>
          <w:b/>
          <w:bCs/>
          <w:color w:val="454545"/>
          <w:u w:val="none"/>
        </w:rPr>
        <w:t xml:space="preserve"> at </w:t>
      </w:r>
      <w:proofErr w:type="spellStart"/>
      <w:r w:rsidR="004A50CC" w:rsidRPr="00E76910">
        <w:rPr>
          <w:rStyle w:val="Hyperlink"/>
          <w:rFonts w:ascii="Calibri" w:eastAsia="Wingdings" w:hAnsi="Calibri" w:cs="Calibri"/>
          <w:b/>
          <w:bCs/>
          <w:color w:val="454545"/>
          <w:u w:val="none"/>
        </w:rPr>
        <w:t>Thurgol</w:t>
      </w:r>
      <w:r w:rsidR="00D50CBD" w:rsidRPr="00E76910">
        <w:rPr>
          <w:rStyle w:val="Hyperlink"/>
          <w:rFonts w:ascii="Calibri" w:eastAsia="Wingdings" w:hAnsi="Calibri" w:cs="Calibri"/>
          <w:b/>
          <w:bCs/>
          <w:color w:val="454545"/>
          <w:u w:val="none"/>
        </w:rPr>
        <w:t>and</w:t>
      </w:r>
      <w:proofErr w:type="spellEnd"/>
      <w:r w:rsidR="00D50CBD" w:rsidRPr="00E76910">
        <w:rPr>
          <w:rStyle w:val="Hyperlink"/>
          <w:rFonts w:ascii="Calibri" w:eastAsia="Wingdings" w:hAnsi="Calibri" w:cs="Calibri"/>
          <w:b/>
          <w:bCs/>
          <w:color w:val="454545"/>
          <w:u w:val="none"/>
        </w:rPr>
        <w:t xml:space="preserve"> Village Hall </w:t>
      </w:r>
      <w:r w:rsidR="00FE2709" w:rsidRPr="00E76910">
        <w:rPr>
          <w:rStyle w:val="Hyperlink"/>
          <w:rFonts w:ascii="Calibri" w:eastAsia="Wingdings" w:hAnsi="Calibri" w:cs="Calibri"/>
          <w:b/>
          <w:bCs/>
          <w:color w:val="454545"/>
          <w:u w:val="none"/>
        </w:rPr>
        <w:t>?</w:t>
      </w:r>
    </w:p>
    <w:p w14:paraId="795F6411" w14:textId="0C3C8AFA" w:rsidR="00A2312A" w:rsidRPr="00E76910" w:rsidRDefault="002210CC" w:rsidP="003C7011">
      <w:pPr>
        <w:pBdr>
          <w:top w:val="single" w:sz="4" w:space="1" w:color="auto"/>
          <w:left w:val="single" w:sz="4" w:space="0" w:color="auto"/>
          <w:bottom w:val="single" w:sz="4" w:space="1" w:color="auto"/>
          <w:right w:val="single" w:sz="4" w:space="4" w:color="auto"/>
        </w:pBdr>
        <w:jc w:val="center"/>
        <w:rPr>
          <w:rStyle w:val="Hyperlink"/>
          <w:rFonts w:ascii="Calibri" w:eastAsia="Wingdings" w:hAnsi="Calibri" w:cs="Calibri"/>
          <w:b/>
          <w:bCs/>
          <w:color w:val="454545"/>
          <w:u w:val="none"/>
        </w:rPr>
      </w:pPr>
      <w:r w:rsidRPr="00E76910">
        <w:rPr>
          <w:rStyle w:val="Hyperlink"/>
          <w:rFonts w:ascii="Calibri" w:eastAsia="Wingdings" w:hAnsi="Calibri" w:cs="Calibri"/>
          <w:b/>
          <w:bCs/>
          <w:color w:val="454545"/>
          <w:u w:val="none"/>
        </w:rPr>
        <w:t>Y</w:t>
      </w:r>
      <w:r w:rsidR="007075AE" w:rsidRPr="00E76910">
        <w:rPr>
          <w:rStyle w:val="Hyperlink"/>
          <w:rFonts w:ascii="Calibri" w:eastAsia="Wingdings" w:hAnsi="Calibri" w:cs="Calibri"/>
          <w:b/>
          <w:bCs/>
          <w:color w:val="454545"/>
          <w:u w:val="none"/>
        </w:rPr>
        <w:t xml:space="preserve">ou would work in a </w:t>
      </w:r>
      <w:r w:rsidR="00F5301E" w:rsidRPr="00E76910">
        <w:rPr>
          <w:rStyle w:val="Hyperlink"/>
          <w:rFonts w:ascii="Calibri" w:eastAsia="Wingdings" w:hAnsi="Calibri" w:cs="Calibri"/>
          <w:b/>
          <w:bCs/>
          <w:color w:val="454545"/>
          <w:u w:val="none"/>
        </w:rPr>
        <w:t xml:space="preserve">small </w:t>
      </w:r>
      <w:r w:rsidR="007075AE" w:rsidRPr="00E76910">
        <w:rPr>
          <w:rStyle w:val="Hyperlink"/>
          <w:rFonts w:ascii="Calibri" w:eastAsia="Wingdings" w:hAnsi="Calibri" w:cs="Calibri"/>
          <w:b/>
          <w:bCs/>
          <w:color w:val="454545"/>
          <w:u w:val="none"/>
        </w:rPr>
        <w:t xml:space="preserve">friendly established team </w:t>
      </w:r>
      <w:r w:rsidR="00D50CBD" w:rsidRPr="00E76910">
        <w:rPr>
          <w:rStyle w:val="Hyperlink"/>
          <w:rFonts w:ascii="Calibri" w:eastAsia="Wingdings" w:hAnsi="Calibri" w:cs="Calibri"/>
          <w:b/>
          <w:bCs/>
          <w:color w:val="454545"/>
          <w:u w:val="none"/>
        </w:rPr>
        <w:t xml:space="preserve">with </w:t>
      </w:r>
      <w:r w:rsidR="007075AE" w:rsidRPr="00E76910">
        <w:rPr>
          <w:rStyle w:val="Hyperlink"/>
          <w:rFonts w:ascii="Calibri" w:eastAsia="Wingdings" w:hAnsi="Calibri" w:cs="Calibri"/>
          <w:b/>
          <w:bCs/>
          <w:color w:val="454545"/>
          <w:u w:val="none"/>
        </w:rPr>
        <w:t>full training given.</w:t>
      </w:r>
      <w:r w:rsidR="00137BD0" w:rsidRPr="00E76910">
        <w:rPr>
          <w:rStyle w:val="Hyperlink"/>
          <w:rFonts w:ascii="Calibri" w:eastAsia="Wingdings" w:hAnsi="Calibri" w:cs="Calibri"/>
          <w:b/>
          <w:bCs/>
          <w:color w:val="454545"/>
          <w:u w:val="none"/>
        </w:rPr>
        <w:t xml:space="preserve"> </w:t>
      </w:r>
    </w:p>
    <w:p w14:paraId="6D22F59D" w14:textId="77777777" w:rsidR="00F5301E" w:rsidRPr="00E76910" w:rsidRDefault="00C154F2" w:rsidP="003C7011">
      <w:pPr>
        <w:pBdr>
          <w:top w:val="single" w:sz="4" w:space="1" w:color="auto"/>
          <w:left w:val="single" w:sz="4" w:space="0" w:color="auto"/>
          <w:bottom w:val="single" w:sz="4" w:space="1" w:color="auto"/>
          <w:right w:val="single" w:sz="4" w:space="4" w:color="auto"/>
        </w:pBdr>
        <w:jc w:val="center"/>
        <w:rPr>
          <w:rStyle w:val="Hyperlink"/>
          <w:rFonts w:ascii="Calibri" w:eastAsia="Wingdings" w:hAnsi="Calibri" w:cs="Calibri"/>
          <w:b/>
          <w:bCs/>
          <w:color w:val="454545"/>
        </w:rPr>
      </w:pPr>
      <w:r w:rsidRPr="00E76910">
        <w:rPr>
          <w:rStyle w:val="Hyperlink"/>
          <w:rFonts w:ascii="Calibri" w:eastAsia="Wingdings" w:hAnsi="Calibri" w:cs="Calibri"/>
          <w:b/>
          <w:bCs/>
          <w:color w:val="454545"/>
        </w:rPr>
        <w:t xml:space="preserve">Think you can help? </w:t>
      </w:r>
    </w:p>
    <w:p w14:paraId="1BF68D1F" w14:textId="1861706E" w:rsidR="007075AE" w:rsidRPr="00E76910" w:rsidRDefault="00C154F2" w:rsidP="003C7011">
      <w:pPr>
        <w:pBdr>
          <w:top w:val="single" w:sz="4" w:space="1" w:color="auto"/>
          <w:left w:val="single" w:sz="4" w:space="0" w:color="auto"/>
          <w:bottom w:val="single" w:sz="4" w:space="1" w:color="auto"/>
          <w:right w:val="single" w:sz="4" w:space="4" w:color="auto"/>
        </w:pBdr>
        <w:jc w:val="center"/>
        <w:rPr>
          <w:rStyle w:val="Hyperlink"/>
          <w:rFonts w:ascii="Calibri" w:eastAsia="Wingdings" w:hAnsi="Calibri" w:cs="Calibri"/>
          <w:b/>
          <w:bCs/>
          <w:color w:val="454545"/>
          <w:u w:val="none"/>
        </w:rPr>
      </w:pPr>
      <w:r w:rsidRPr="00E76910">
        <w:rPr>
          <w:rStyle w:val="Hyperlink"/>
          <w:rFonts w:ascii="Calibri" w:eastAsia="Wingdings" w:hAnsi="Calibri" w:cs="Calibri"/>
          <w:b/>
          <w:bCs/>
          <w:color w:val="454545"/>
          <w:u w:val="none"/>
        </w:rPr>
        <w:t xml:space="preserve">Then please call Glenda Tue on </w:t>
      </w:r>
      <w:r w:rsidR="00D57586" w:rsidRPr="00E76910">
        <w:rPr>
          <w:rStyle w:val="Hyperlink"/>
          <w:rFonts w:ascii="Calibri" w:eastAsia="Wingdings" w:hAnsi="Calibri" w:cs="Calibri"/>
          <w:b/>
          <w:bCs/>
          <w:color w:val="454545"/>
          <w:u w:val="none"/>
        </w:rPr>
        <w:t>0114 2848813 or 0</w:t>
      </w:r>
      <w:r w:rsidR="00B51277" w:rsidRPr="00E76910">
        <w:rPr>
          <w:rStyle w:val="Hyperlink"/>
          <w:rFonts w:ascii="Calibri" w:eastAsia="Wingdings" w:hAnsi="Calibri" w:cs="Calibri"/>
          <w:b/>
          <w:bCs/>
          <w:color w:val="454545"/>
          <w:u w:val="none"/>
        </w:rPr>
        <w:t>7921 504650 for more details</w:t>
      </w:r>
    </w:p>
    <w:p w14:paraId="0E31ECF0" w14:textId="77777777" w:rsidR="009C1EEE" w:rsidRPr="008F7A3E" w:rsidRDefault="009C1EEE" w:rsidP="00AF2655">
      <w:pPr>
        <w:jc w:val="both"/>
        <w:rPr>
          <w:rFonts w:cs="Times New Roman"/>
          <w:b/>
          <w:bCs/>
          <w:sz w:val="16"/>
          <w:szCs w:val="16"/>
        </w:rPr>
      </w:pPr>
    </w:p>
    <w:p w14:paraId="3435E086" w14:textId="77777777" w:rsidR="009338F9" w:rsidRDefault="00AF2655" w:rsidP="00864DBD">
      <w:pPr>
        <w:pBdr>
          <w:top w:val="thinThickSmallGap" w:sz="24" w:space="1" w:color="00B050"/>
          <w:left w:val="thinThickSmallGap" w:sz="24" w:space="4" w:color="00B050"/>
          <w:bottom w:val="thickThinSmallGap" w:sz="24" w:space="1" w:color="00B050"/>
          <w:right w:val="thickThinSmallGap" w:sz="24" w:space="4" w:color="00B050"/>
        </w:pBdr>
      </w:pPr>
      <w:r w:rsidRPr="00351C9D">
        <w:rPr>
          <w:rStyle w:val="Hyperlink"/>
          <w:rFonts w:ascii="Calibri" w:eastAsia="Wingdings" w:hAnsi="Calibri" w:cs="Calibri"/>
          <w:b/>
          <w:bCs/>
          <w:color w:val="454545"/>
          <w:sz w:val="28"/>
          <w:szCs w:val="28"/>
        </w:rPr>
        <w:t xml:space="preserve">EDITOR’S NOTE   All contributions to Vine Leaves at St. Leonards gratefully received: please send to  </w:t>
      </w:r>
      <w:hyperlink r:id="rId14" w:history="1">
        <w:r w:rsidRPr="00351C9D">
          <w:rPr>
            <w:rStyle w:val="Hyperlink"/>
            <w:rFonts w:ascii="Calibri" w:eastAsia="Wingdings" w:hAnsi="Calibri" w:cs="Calibri"/>
            <w:b/>
            <w:bCs/>
            <w:sz w:val="28"/>
            <w:szCs w:val="28"/>
          </w:rPr>
          <w:t>anncampbell288@gmail.com</w:t>
        </w:r>
      </w:hyperlink>
      <w:r w:rsidRPr="00351C9D">
        <w:rPr>
          <w:rStyle w:val="Hyperlink"/>
          <w:rFonts w:ascii="Calibri" w:eastAsia="Wingdings" w:hAnsi="Calibri" w:cs="Calibri"/>
          <w:b/>
          <w:bCs/>
          <w:color w:val="454545"/>
          <w:sz w:val="28"/>
          <w:szCs w:val="28"/>
        </w:rPr>
        <w:t xml:space="preserve"> or give to any PCC member or leave in Church</w:t>
      </w:r>
      <w:r>
        <w:rPr>
          <w:rStyle w:val="Hyperlink"/>
          <w:rFonts w:ascii="Calibri" w:eastAsia="Wingdings" w:hAnsi="Calibri" w:cs="Calibri"/>
          <w:b/>
          <w:bCs/>
          <w:color w:val="454545"/>
          <w:sz w:val="28"/>
          <w:szCs w:val="28"/>
        </w:rPr>
        <w:t xml:space="preserve"> </w:t>
      </w:r>
      <w:r w:rsidRPr="00351C9D">
        <w:rPr>
          <w:rStyle w:val="Hyperlink"/>
          <w:rFonts w:ascii="Calibri" w:eastAsia="Wingdings" w:hAnsi="Calibri" w:cs="Calibri"/>
          <w:b/>
          <w:bCs/>
          <w:color w:val="454545"/>
          <w:sz w:val="28"/>
          <w:szCs w:val="28"/>
        </w:rPr>
        <w:t>contributing interesting or informative items for us all to enjoy</w:t>
      </w:r>
    </w:p>
    <w:p w14:paraId="0D524E4D" w14:textId="5F755B21" w:rsidR="005D5CC4" w:rsidRPr="00864DBD" w:rsidRDefault="005D5CC4" w:rsidP="00864DBD">
      <w:pPr>
        <w:pBdr>
          <w:top w:val="thinThickSmallGap" w:sz="24" w:space="1" w:color="00B050"/>
          <w:left w:val="thinThickSmallGap" w:sz="24" w:space="4" w:color="00B050"/>
          <w:bottom w:val="thickThinSmallGap" w:sz="24" w:space="1" w:color="00B050"/>
          <w:right w:val="thickThinSmallGap" w:sz="24" w:space="4" w:color="00B050"/>
        </w:pBdr>
      </w:pPr>
      <w:r>
        <w:rPr>
          <w:rFonts w:cs="Times New Roman"/>
          <w:b/>
          <w:bCs/>
          <w:sz w:val="26"/>
          <w:szCs w:val="26"/>
        </w:rPr>
        <w:br w:type="page"/>
      </w:r>
    </w:p>
    <w:p w14:paraId="5C30B04B" w14:textId="6D966AAF" w:rsidR="00DE0433" w:rsidRPr="0092777E" w:rsidRDefault="00D76F35" w:rsidP="00DE0433">
      <w:pPr>
        <w:widowControl/>
        <w:suppressAutoHyphens w:val="0"/>
        <w:spacing w:after="160" w:line="259" w:lineRule="auto"/>
        <w:jc w:val="center"/>
        <w:rPr>
          <w:rFonts w:ascii="Aptos" w:hAnsi="Aptos" w:cs="Aptos"/>
          <w:sz w:val="36"/>
          <w:szCs w:val="36"/>
        </w:rPr>
      </w:pPr>
      <w:r>
        <w:rPr>
          <w:rFonts w:ascii="Aptos" w:hAnsi="Aptos" w:cs="Aptos"/>
          <w:b/>
          <w:bCs/>
          <w:noProof/>
          <w:sz w:val="36"/>
          <w:szCs w:val="36"/>
          <w14:ligatures w14:val="standardContextual"/>
        </w:rPr>
        <w:lastRenderedPageBreak/>
        <w:drawing>
          <wp:anchor distT="0" distB="0" distL="114935" distR="215900" simplePos="0" relativeHeight="251666432" behindDoc="0" locked="0" layoutInCell="1" allowOverlap="1" wp14:anchorId="078CB4C2" wp14:editId="060D9712">
            <wp:simplePos x="0" y="0"/>
            <wp:positionH relativeFrom="margin">
              <wp:posOffset>99060</wp:posOffset>
            </wp:positionH>
            <wp:positionV relativeFrom="paragraph">
              <wp:posOffset>0</wp:posOffset>
            </wp:positionV>
            <wp:extent cx="984250" cy="727075"/>
            <wp:effectExtent l="0" t="0" r="6350" b="0"/>
            <wp:wrapThrough wrapText="bothSides">
              <wp:wrapPolygon edited="0">
                <wp:start x="0" y="0"/>
                <wp:lineTo x="0" y="20940"/>
                <wp:lineTo x="21321" y="20940"/>
                <wp:lineTo x="21321" y="0"/>
                <wp:lineTo x="0" y="0"/>
              </wp:wrapPolygon>
            </wp:wrapThrough>
            <wp:docPr id="11378613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4250" cy="7270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Aptos" w:hAnsi="Aptos" w:cs="Aptos"/>
          <w:b/>
          <w:bCs/>
          <w:noProof/>
          <w:sz w:val="36"/>
          <w:szCs w:val="36"/>
          <w14:ligatures w14:val="standardContextual"/>
        </w:rPr>
        <w:drawing>
          <wp:anchor distT="0" distB="0" distL="114935" distR="215900" simplePos="0" relativeHeight="251665408" behindDoc="0" locked="0" layoutInCell="1" allowOverlap="1" wp14:anchorId="078CB4C2" wp14:editId="1ABDA830">
            <wp:simplePos x="0" y="0"/>
            <wp:positionH relativeFrom="margin">
              <wp:posOffset>5579110</wp:posOffset>
            </wp:positionH>
            <wp:positionV relativeFrom="paragraph">
              <wp:posOffset>0</wp:posOffset>
            </wp:positionV>
            <wp:extent cx="984250" cy="727075"/>
            <wp:effectExtent l="0" t="0" r="6350" b="0"/>
            <wp:wrapThrough wrapText="bothSides">
              <wp:wrapPolygon edited="0">
                <wp:start x="0" y="0"/>
                <wp:lineTo x="0" y="20940"/>
                <wp:lineTo x="21321" y="20940"/>
                <wp:lineTo x="21321" y="0"/>
                <wp:lineTo x="0" y="0"/>
              </wp:wrapPolygon>
            </wp:wrapThrough>
            <wp:docPr id="2064751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4250" cy="7270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E0433" w:rsidRPr="0092777E">
        <w:rPr>
          <w:rFonts w:ascii="Aptos" w:hAnsi="Aptos" w:cs="Aptos"/>
          <w:b/>
          <w:bCs/>
          <w:sz w:val="36"/>
          <w:szCs w:val="36"/>
        </w:rPr>
        <w:t>NEWS FROM THE BELFRIES</w:t>
      </w:r>
    </w:p>
    <w:p w14:paraId="52E80D3A" w14:textId="04C05CAC" w:rsidR="00DE0433" w:rsidRPr="0092777E" w:rsidRDefault="00DE0433" w:rsidP="00DE0433">
      <w:pPr>
        <w:widowControl/>
        <w:tabs>
          <w:tab w:val="left" w:pos="790"/>
          <w:tab w:val="center" w:pos="5233"/>
        </w:tabs>
        <w:suppressAutoHyphens w:val="0"/>
        <w:jc w:val="center"/>
        <w:rPr>
          <w:rFonts w:ascii="Aptos" w:hAnsi="Aptos" w:cs="Aptos"/>
          <w:b/>
          <w:bCs/>
          <w:sz w:val="36"/>
          <w:szCs w:val="36"/>
        </w:rPr>
      </w:pPr>
      <w:r w:rsidRPr="0092777E">
        <w:rPr>
          <w:rFonts w:ascii="Aptos" w:hAnsi="Aptos" w:cs="Aptos"/>
          <w:b/>
          <w:bCs/>
          <w:sz w:val="36"/>
          <w:szCs w:val="36"/>
        </w:rPr>
        <w:t>OF ST. LEONARD’S and ST. PETER’S</w:t>
      </w:r>
    </w:p>
    <w:p w14:paraId="5C922964" w14:textId="77777777" w:rsidR="005D5CC4" w:rsidRPr="004329B4" w:rsidRDefault="005D5CC4" w:rsidP="00AF2655">
      <w:pPr>
        <w:jc w:val="center"/>
        <w:rPr>
          <w:rFonts w:cs="Times New Roman"/>
          <w:b/>
          <w:bCs/>
          <w:sz w:val="16"/>
          <w:szCs w:val="16"/>
        </w:rPr>
      </w:pPr>
    </w:p>
    <w:p w14:paraId="6999559D" w14:textId="77777777" w:rsidR="00AF2655" w:rsidRDefault="00AF2655" w:rsidP="000A3731">
      <w:pPr>
        <w:spacing w:after="0"/>
        <w:jc w:val="both"/>
        <w:rPr>
          <w:rFonts w:cs="Aptos"/>
          <w:b/>
          <w:bCs/>
          <w:color w:val="050505"/>
          <w:u w:val="single"/>
          <w:shd w:val="clear" w:color="auto" w:fill="FFFFFF"/>
        </w:rPr>
      </w:pPr>
      <w:r w:rsidRPr="00644616">
        <w:rPr>
          <w:rFonts w:cs="Aptos"/>
          <w:b/>
          <w:bCs/>
          <w:color w:val="050505"/>
          <w:u w:val="single"/>
          <w:shd w:val="clear" w:color="auto" w:fill="FFFFFF"/>
        </w:rPr>
        <w:t>WORTLEY TOWER NEWS</w:t>
      </w:r>
    </w:p>
    <w:p w14:paraId="54A67F85" w14:textId="77777777" w:rsidR="00FD71BF" w:rsidRPr="00D814ED" w:rsidRDefault="00FD71BF" w:rsidP="00FD71BF">
      <w:pPr>
        <w:spacing w:after="0"/>
        <w:rPr>
          <w:rFonts w:cstheme="minorHAnsi"/>
          <w:b/>
          <w:bCs/>
        </w:rPr>
      </w:pPr>
      <w:r>
        <w:rPr>
          <w:rFonts w:cstheme="minorHAnsi"/>
          <w:b/>
          <w:bCs/>
          <w:color w:val="050505"/>
          <w:shd w:val="clear" w:color="auto" w:fill="FFFFFF"/>
        </w:rPr>
        <w:t>Branch Outing to Nottingham</w:t>
      </w:r>
    </w:p>
    <w:p w14:paraId="1276F546" w14:textId="77777777" w:rsidR="00FD71BF" w:rsidRDefault="00FD71BF" w:rsidP="00FD71BF">
      <w:pPr>
        <w:spacing w:after="0"/>
        <w:rPr>
          <w:rFonts w:cstheme="minorHAnsi"/>
        </w:rPr>
      </w:pPr>
      <w:r>
        <w:rPr>
          <w:rFonts w:cstheme="minorHAnsi"/>
        </w:rPr>
        <w:t xml:space="preserve">Ringers from the Wortley and Tankersley teams joined with ringing friends from churches in the Sheffield and Rotherham areas for the annual YACR Sheffield Branch outing. This year’s was to Nottingham. This outing was one with an interesting theme. All the churches we rang at were on the Nottingham tram system and therefore having got ourselves to Nottingham and to the </w:t>
      </w:r>
      <w:proofErr w:type="gramStart"/>
      <w:r>
        <w:rPr>
          <w:rFonts w:cstheme="minorHAnsi"/>
        </w:rPr>
        <w:t>Park</w:t>
      </w:r>
      <w:proofErr w:type="gramEnd"/>
      <w:r>
        <w:rPr>
          <w:rFonts w:cstheme="minorHAnsi"/>
        </w:rPr>
        <w:t xml:space="preserve"> and Ride car park at Clifton South it was on the trams all the way.  We had 5 churches scheduled during the day; the first one was Clifton Holy Trinity. This was a light ring of 8 bells with a 3 hundredweight Tenor which proved a little tricky to ring.  We then had a short walk of about 500 yards to ring at our next church. This was Corpus Christi Clifton, a Catholic church with a ring of 6 even lighter bells this time with a 2 hundredweight Tenor. The slender tower was very tall and the bells at the top sounded like someone playing a xylophone. The church inside was huge with very good facilities and meeting rooms.</w:t>
      </w:r>
    </w:p>
    <w:p w14:paraId="78AC3DBE" w14:textId="77777777" w:rsidR="00FD71BF" w:rsidRDefault="00FD71BF" w:rsidP="00FD71BF">
      <w:pPr>
        <w:spacing w:after="0"/>
        <w:rPr>
          <w:rFonts w:cstheme="minorHAnsi"/>
        </w:rPr>
      </w:pPr>
      <w:r>
        <w:rPr>
          <w:rFonts w:cstheme="minorHAnsi"/>
        </w:rPr>
        <w:t xml:space="preserve">Our next church was at Wilford so a tram journey to the Wilford Village tram </w:t>
      </w:r>
      <w:proofErr w:type="gramStart"/>
      <w:r>
        <w:rPr>
          <w:rFonts w:cstheme="minorHAnsi"/>
        </w:rPr>
        <w:t>stop</w:t>
      </w:r>
      <w:proofErr w:type="gramEnd"/>
      <w:r>
        <w:rPr>
          <w:rFonts w:cstheme="minorHAnsi"/>
        </w:rPr>
        <w:t>. This was a more traditional stone church of some age. The tower here has 5 bells and more like the weight we are used to ringing at 7 hundredweight Tenor. A ground floor ring (ropes in the back of the church) with a step down into the ringing room. While we were ringing here the churchwardens were trying to get a Blue Tit out of the church which had got in and was flying about. Even more excitement at the end of our ringing when on the very last pull, the rope of the 2</w:t>
      </w:r>
      <w:r w:rsidRPr="00166A1C">
        <w:rPr>
          <w:rFonts w:cstheme="minorHAnsi"/>
          <w:vertAlign w:val="superscript"/>
        </w:rPr>
        <w:t>nd</w:t>
      </w:r>
      <w:r>
        <w:rPr>
          <w:rFonts w:cstheme="minorHAnsi"/>
        </w:rPr>
        <w:t xml:space="preserve"> bell snapped. The rope break was up in the tower and the remaining section below the break slowly descended into the ringing room and onto the floor around the ringer of the bell.</w:t>
      </w:r>
    </w:p>
    <w:p w14:paraId="02C98E86" w14:textId="77777777" w:rsidR="00FD71BF" w:rsidRDefault="00FD71BF" w:rsidP="00FD71BF">
      <w:pPr>
        <w:spacing w:after="0"/>
        <w:rPr>
          <w:rFonts w:cstheme="minorHAnsi"/>
        </w:rPr>
      </w:pPr>
      <w:r>
        <w:rPr>
          <w:rFonts w:cstheme="minorHAnsi"/>
        </w:rPr>
        <w:t xml:space="preserve">In traditional outing fashion our lunch was taken at the Ferry Inn in Wilford. A lovely pub at the side of the river Trent. </w:t>
      </w:r>
    </w:p>
    <w:p w14:paraId="096D5EC2" w14:textId="77777777" w:rsidR="00FD71BF" w:rsidRDefault="00FD71BF" w:rsidP="00FD71BF">
      <w:pPr>
        <w:spacing w:after="0"/>
        <w:rPr>
          <w:rFonts w:cstheme="minorHAnsi"/>
        </w:rPr>
      </w:pPr>
      <w:r>
        <w:rPr>
          <w:rFonts w:cstheme="minorHAnsi"/>
        </w:rPr>
        <w:t xml:space="preserve">We had 2 churches on the list for the afternoon. This time at the other end of the weight spectrum, both were heavy 12 bell towers.  The first was St Peter’s in the city centre. A tram journey to the Old Market Square for this one. As we approached to gain entry, we noticed buskers outside entertaining the shoppers. </w:t>
      </w:r>
      <w:proofErr w:type="gramStart"/>
      <w:r>
        <w:rPr>
          <w:rFonts w:cstheme="minorHAnsi"/>
        </w:rPr>
        <w:t>Oh</w:t>
      </w:r>
      <w:proofErr w:type="gramEnd"/>
      <w:r>
        <w:rPr>
          <w:rFonts w:cstheme="minorHAnsi"/>
        </w:rPr>
        <w:t xml:space="preserve"> dear we thought, what will they think when the bells start ringing at the side of them. Ringing here was a pleasure, a huge ringing room with good facilities and bells that were easy to ring unless you were on the light front ones or the heavy back ones.  When we descended the tower, the buskers were still there so we mingled with the shoppers as we left.</w:t>
      </w:r>
    </w:p>
    <w:p w14:paraId="43D8F52C" w14:textId="77777777" w:rsidR="00FD71BF" w:rsidRDefault="00FD71BF" w:rsidP="00FD71BF">
      <w:pPr>
        <w:spacing w:after="0"/>
        <w:rPr>
          <w:rFonts w:cstheme="minorHAnsi"/>
        </w:rPr>
      </w:pPr>
      <w:r>
        <w:rPr>
          <w:rFonts w:cstheme="minorHAnsi"/>
        </w:rPr>
        <w:t xml:space="preserve">The final church of the day was St Mary’s Nottingham, another city centre church within walking distance. This was an interesting one to get into. A spiral staircase </w:t>
      </w:r>
      <w:proofErr w:type="gramStart"/>
      <w:r>
        <w:rPr>
          <w:rFonts w:cstheme="minorHAnsi"/>
        </w:rPr>
        <w:t>opened up</w:t>
      </w:r>
      <w:proofErr w:type="gramEnd"/>
      <w:r>
        <w:rPr>
          <w:rFonts w:cstheme="minorHAnsi"/>
        </w:rPr>
        <w:t xml:space="preserve"> to a catwalk across part of the roof. Then another straight ladder still on the outside led to a door in the tower wall. Once inside this was a huge ringing room with lots of seating. A good end to the day ringing here on the 35 hundredweight 12 bells.</w:t>
      </w:r>
    </w:p>
    <w:p w14:paraId="75426865" w14:textId="77777777" w:rsidR="00FD71BF" w:rsidRDefault="00FD71BF" w:rsidP="00FD71BF">
      <w:pPr>
        <w:spacing w:after="0"/>
        <w:rPr>
          <w:rFonts w:cstheme="minorHAnsi"/>
        </w:rPr>
      </w:pPr>
      <w:r>
        <w:rPr>
          <w:rFonts w:cstheme="minorHAnsi"/>
        </w:rPr>
        <w:t>A tram ride back to the car park and another great outing was complete.</w:t>
      </w:r>
    </w:p>
    <w:p w14:paraId="0FABF04B" w14:textId="77777777" w:rsidR="00FD71BF" w:rsidRDefault="00FD71BF" w:rsidP="00FD71BF">
      <w:pPr>
        <w:spacing w:after="0"/>
        <w:rPr>
          <w:rFonts w:cstheme="minorHAnsi"/>
        </w:rPr>
      </w:pPr>
      <w:r>
        <w:rPr>
          <w:rFonts w:cstheme="minorHAnsi"/>
        </w:rPr>
        <w:t>Ringing at other churches is part of the hobby of bell ringing. It is an interesting thing to do, and many ringers keep records of the towers they have rung at during their lives.</w:t>
      </w:r>
    </w:p>
    <w:p w14:paraId="522E1BA0" w14:textId="77777777" w:rsidR="00FD71BF" w:rsidRDefault="00FD71BF" w:rsidP="00FD71BF">
      <w:pPr>
        <w:spacing w:after="0"/>
        <w:rPr>
          <w:rFonts w:cstheme="minorHAnsi"/>
        </w:rPr>
      </w:pPr>
    </w:p>
    <w:p w14:paraId="4DE6B3AC" w14:textId="77777777" w:rsidR="00FD71BF" w:rsidRDefault="00FD71BF" w:rsidP="00FD71BF">
      <w:pPr>
        <w:spacing w:after="0"/>
        <w:rPr>
          <w:rFonts w:cstheme="minorHAnsi"/>
          <w:b/>
          <w:bCs/>
        </w:rPr>
      </w:pPr>
      <w:r>
        <w:rPr>
          <w:rFonts w:cstheme="minorHAnsi"/>
          <w:b/>
          <w:bCs/>
        </w:rPr>
        <w:t>New Learners</w:t>
      </w:r>
    </w:p>
    <w:p w14:paraId="2687B291" w14:textId="77777777" w:rsidR="00FD71BF" w:rsidRDefault="00FD71BF" w:rsidP="00FD71BF">
      <w:pPr>
        <w:spacing w:after="0"/>
        <w:rPr>
          <w:rFonts w:cstheme="minorHAnsi"/>
        </w:rPr>
      </w:pPr>
      <w:r w:rsidRPr="00ED372B">
        <w:rPr>
          <w:rFonts w:cstheme="minorHAnsi"/>
        </w:rPr>
        <w:t xml:space="preserve">We have welcomed 3 people this month for their first lessons in learning to ring. </w:t>
      </w:r>
      <w:r>
        <w:rPr>
          <w:rFonts w:cstheme="minorHAnsi"/>
        </w:rPr>
        <w:t xml:space="preserve"> Two</w:t>
      </w:r>
      <w:r w:rsidRPr="00ED372B">
        <w:rPr>
          <w:rFonts w:cstheme="minorHAnsi"/>
        </w:rPr>
        <w:t xml:space="preserve"> from our tower open day and 1 who had seen our recruitment leaflets. </w:t>
      </w:r>
      <w:r>
        <w:rPr>
          <w:rFonts w:cstheme="minorHAnsi"/>
        </w:rPr>
        <w:t xml:space="preserve">So far, they are making good progress and are enjoying the challenge. Teaching learners at first is done on a tied bell (the clapper is secured in the middle, so the bell doesn’t sound). This means we can do the teaching at any time that is convenient.  We hope they continue their learning journey and become full members of our team in due course. </w:t>
      </w:r>
    </w:p>
    <w:p w14:paraId="3EDA196D" w14:textId="77777777" w:rsidR="00FD71BF" w:rsidRPr="00ED372B" w:rsidRDefault="00FD71BF" w:rsidP="00FD71BF">
      <w:pPr>
        <w:spacing w:after="0"/>
        <w:rPr>
          <w:rFonts w:cstheme="minorHAnsi"/>
        </w:rPr>
      </w:pPr>
      <w:r>
        <w:rPr>
          <w:rFonts w:cstheme="minorHAnsi"/>
        </w:rPr>
        <w:t>Now is a good time to learn to ring, so if you fancy having a go get in touch. You could join our new learners, and it is nice to have others at the same stage as you are.</w:t>
      </w:r>
    </w:p>
    <w:p w14:paraId="500E3FA4" w14:textId="77777777" w:rsidR="00FD71BF" w:rsidRPr="004E323D" w:rsidRDefault="00FD71BF" w:rsidP="00FD71BF">
      <w:pPr>
        <w:spacing w:after="0"/>
        <w:jc w:val="both"/>
        <w:rPr>
          <w:rFonts w:cstheme="minorHAnsi"/>
          <w:bCs/>
        </w:rPr>
      </w:pPr>
    </w:p>
    <w:p w14:paraId="6E1204DB" w14:textId="56574307" w:rsidR="000A3731" w:rsidRPr="00DB29F1" w:rsidRDefault="00FD71BF" w:rsidP="00FD71BF">
      <w:pPr>
        <w:spacing w:after="0"/>
        <w:jc w:val="both"/>
        <w:rPr>
          <w:rFonts w:cstheme="minorHAnsi"/>
        </w:rPr>
      </w:pPr>
      <w:r w:rsidRPr="004E323D">
        <w:rPr>
          <w:rFonts w:cstheme="minorHAnsi"/>
          <w:b/>
        </w:rPr>
        <w:t xml:space="preserve">Learn to ring with us.  At either Wortley or Tankersley – Telephone Andrew our tower captain on: 07733005526, email: </w:t>
      </w:r>
      <w:hyperlink r:id="rId16" w:history="1">
        <w:r w:rsidRPr="004E323D">
          <w:rPr>
            <w:rStyle w:val="Hyperlink"/>
            <w:rFonts w:cstheme="minorHAnsi"/>
            <w:b/>
            <w:color w:val="auto"/>
          </w:rPr>
          <w:t>wortleytower@gmail.com</w:t>
        </w:r>
      </w:hyperlink>
      <w:r w:rsidRPr="004E323D">
        <w:rPr>
          <w:rFonts w:cstheme="minorHAnsi"/>
          <w:b/>
        </w:rPr>
        <w:t xml:space="preserve"> or </w:t>
      </w:r>
      <w:hyperlink r:id="rId17" w:history="1">
        <w:r w:rsidRPr="004E323D">
          <w:rPr>
            <w:rStyle w:val="Hyperlink"/>
            <w:rFonts w:cstheme="minorHAnsi"/>
            <w:b/>
            <w:color w:val="auto"/>
          </w:rPr>
          <w:t>tankersleytower@gmail.com</w:t>
        </w:r>
      </w:hyperlink>
      <w:r w:rsidRPr="004E323D">
        <w:rPr>
          <w:rFonts w:cstheme="minorHAnsi"/>
          <w:b/>
        </w:rPr>
        <w:t xml:space="preserve"> There are Facebook pages for Wortley and Tankersley bell ringers, Instagram feeds for both and Wortley ringers have a Twitter account now just called X, @Wortleytower</w:t>
      </w:r>
      <w:r w:rsidRPr="00D16870">
        <w:rPr>
          <w:rFonts w:cstheme="minorHAnsi"/>
          <w:b/>
          <w:bCs/>
        </w:rPr>
        <w:t>.  Andrew will reply to you and arrange a visit, tower tour and training sessions.</w:t>
      </w:r>
    </w:p>
    <w:sectPr w:rsidR="000A3731" w:rsidRPr="00DB29F1" w:rsidSect="00D76F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Print">
    <w:panose1 w:val="02000600000000000000"/>
    <w:charset w:val="00"/>
    <w:family w:val="auto"/>
    <w:pitch w:val="variable"/>
    <w:sig w:usb0="0000028F"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655"/>
    <w:rsid w:val="000110C6"/>
    <w:rsid w:val="0002201E"/>
    <w:rsid w:val="00031B72"/>
    <w:rsid w:val="00036F6D"/>
    <w:rsid w:val="0005038A"/>
    <w:rsid w:val="000514F6"/>
    <w:rsid w:val="000578DB"/>
    <w:rsid w:val="00062DE8"/>
    <w:rsid w:val="000857E1"/>
    <w:rsid w:val="00092E8F"/>
    <w:rsid w:val="000938AF"/>
    <w:rsid w:val="000A3731"/>
    <w:rsid w:val="000A5AB3"/>
    <w:rsid w:val="000B55B9"/>
    <w:rsid w:val="000B665F"/>
    <w:rsid w:val="000C3793"/>
    <w:rsid w:val="000D28FC"/>
    <w:rsid w:val="000D3EC9"/>
    <w:rsid w:val="000E054F"/>
    <w:rsid w:val="000E6BDA"/>
    <w:rsid w:val="001061E6"/>
    <w:rsid w:val="00107EE9"/>
    <w:rsid w:val="0011149B"/>
    <w:rsid w:val="00114A3D"/>
    <w:rsid w:val="0011515A"/>
    <w:rsid w:val="00116BCB"/>
    <w:rsid w:val="00137BD0"/>
    <w:rsid w:val="00144029"/>
    <w:rsid w:val="00152FF5"/>
    <w:rsid w:val="00160BC8"/>
    <w:rsid w:val="001728F4"/>
    <w:rsid w:val="001737BA"/>
    <w:rsid w:val="001828B2"/>
    <w:rsid w:val="00197713"/>
    <w:rsid w:val="001A37DD"/>
    <w:rsid w:val="001A71BE"/>
    <w:rsid w:val="001A7CE0"/>
    <w:rsid w:val="001B295E"/>
    <w:rsid w:val="001C13F8"/>
    <w:rsid w:val="001C5839"/>
    <w:rsid w:val="001C77FE"/>
    <w:rsid w:val="001D30DB"/>
    <w:rsid w:val="001D4367"/>
    <w:rsid w:val="001D5C12"/>
    <w:rsid w:val="001F22F1"/>
    <w:rsid w:val="00205649"/>
    <w:rsid w:val="00213A96"/>
    <w:rsid w:val="00213C7F"/>
    <w:rsid w:val="0021447E"/>
    <w:rsid w:val="00220CD4"/>
    <w:rsid w:val="00220F8C"/>
    <w:rsid w:val="002210CC"/>
    <w:rsid w:val="002220BB"/>
    <w:rsid w:val="002236B5"/>
    <w:rsid w:val="00224BAC"/>
    <w:rsid w:val="00225E05"/>
    <w:rsid w:val="002266F3"/>
    <w:rsid w:val="00226A6C"/>
    <w:rsid w:val="00240CB1"/>
    <w:rsid w:val="00240D17"/>
    <w:rsid w:val="00242773"/>
    <w:rsid w:val="002428FD"/>
    <w:rsid w:val="002455F4"/>
    <w:rsid w:val="00251BC3"/>
    <w:rsid w:val="00266520"/>
    <w:rsid w:val="00276E3D"/>
    <w:rsid w:val="00284403"/>
    <w:rsid w:val="00286253"/>
    <w:rsid w:val="002A50E0"/>
    <w:rsid w:val="002B754F"/>
    <w:rsid w:val="002D4658"/>
    <w:rsid w:val="002D5794"/>
    <w:rsid w:val="002F275D"/>
    <w:rsid w:val="002F69BF"/>
    <w:rsid w:val="0032151C"/>
    <w:rsid w:val="0032448E"/>
    <w:rsid w:val="0032765B"/>
    <w:rsid w:val="00330A8C"/>
    <w:rsid w:val="00330FE0"/>
    <w:rsid w:val="00332114"/>
    <w:rsid w:val="003372A9"/>
    <w:rsid w:val="00337833"/>
    <w:rsid w:val="00351B02"/>
    <w:rsid w:val="003558F7"/>
    <w:rsid w:val="00357EC3"/>
    <w:rsid w:val="0036345D"/>
    <w:rsid w:val="00364484"/>
    <w:rsid w:val="003655AF"/>
    <w:rsid w:val="00380F2B"/>
    <w:rsid w:val="00387280"/>
    <w:rsid w:val="00390FD4"/>
    <w:rsid w:val="003A0846"/>
    <w:rsid w:val="003A4E66"/>
    <w:rsid w:val="003A5EAE"/>
    <w:rsid w:val="003B6B05"/>
    <w:rsid w:val="003B79C1"/>
    <w:rsid w:val="003C0793"/>
    <w:rsid w:val="003C2034"/>
    <w:rsid w:val="003C67C0"/>
    <w:rsid w:val="003C7011"/>
    <w:rsid w:val="003D1246"/>
    <w:rsid w:val="00403A37"/>
    <w:rsid w:val="004060BD"/>
    <w:rsid w:val="00413EA2"/>
    <w:rsid w:val="00416B31"/>
    <w:rsid w:val="0043145A"/>
    <w:rsid w:val="004329B4"/>
    <w:rsid w:val="00432E75"/>
    <w:rsid w:val="0043790C"/>
    <w:rsid w:val="004418E4"/>
    <w:rsid w:val="00445C67"/>
    <w:rsid w:val="0045623A"/>
    <w:rsid w:val="00464CD9"/>
    <w:rsid w:val="00465B28"/>
    <w:rsid w:val="004766AD"/>
    <w:rsid w:val="004767F7"/>
    <w:rsid w:val="00477B47"/>
    <w:rsid w:val="004862D5"/>
    <w:rsid w:val="004878F9"/>
    <w:rsid w:val="004A1064"/>
    <w:rsid w:val="004A2F26"/>
    <w:rsid w:val="004A50CC"/>
    <w:rsid w:val="004B09E2"/>
    <w:rsid w:val="004C03FD"/>
    <w:rsid w:val="004C1F04"/>
    <w:rsid w:val="004C3A84"/>
    <w:rsid w:val="004D26FA"/>
    <w:rsid w:val="004D584E"/>
    <w:rsid w:val="004E5A6C"/>
    <w:rsid w:val="0051239F"/>
    <w:rsid w:val="00514954"/>
    <w:rsid w:val="00515CEF"/>
    <w:rsid w:val="00522A4F"/>
    <w:rsid w:val="005263B6"/>
    <w:rsid w:val="0053513C"/>
    <w:rsid w:val="00536710"/>
    <w:rsid w:val="005423C3"/>
    <w:rsid w:val="005579F3"/>
    <w:rsid w:val="005611EF"/>
    <w:rsid w:val="0057592A"/>
    <w:rsid w:val="00582A87"/>
    <w:rsid w:val="0058383D"/>
    <w:rsid w:val="005B2DBA"/>
    <w:rsid w:val="005D34A4"/>
    <w:rsid w:val="005D3618"/>
    <w:rsid w:val="005D3C20"/>
    <w:rsid w:val="005D5CC4"/>
    <w:rsid w:val="005D6D8C"/>
    <w:rsid w:val="005E6DD2"/>
    <w:rsid w:val="005F1DED"/>
    <w:rsid w:val="00603B6C"/>
    <w:rsid w:val="00606BC0"/>
    <w:rsid w:val="00606FB0"/>
    <w:rsid w:val="006122D2"/>
    <w:rsid w:val="00612D2E"/>
    <w:rsid w:val="006176A9"/>
    <w:rsid w:val="00617A50"/>
    <w:rsid w:val="0062092B"/>
    <w:rsid w:val="006325F3"/>
    <w:rsid w:val="00632AFB"/>
    <w:rsid w:val="006512BA"/>
    <w:rsid w:val="006528FC"/>
    <w:rsid w:val="00656220"/>
    <w:rsid w:val="006835C5"/>
    <w:rsid w:val="006841FF"/>
    <w:rsid w:val="00693047"/>
    <w:rsid w:val="0069384E"/>
    <w:rsid w:val="00695366"/>
    <w:rsid w:val="006B4126"/>
    <w:rsid w:val="006B6940"/>
    <w:rsid w:val="006C2352"/>
    <w:rsid w:val="006C238B"/>
    <w:rsid w:val="006C4479"/>
    <w:rsid w:val="006D6BD1"/>
    <w:rsid w:val="006D7656"/>
    <w:rsid w:val="006E484C"/>
    <w:rsid w:val="0070065E"/>
    <w:rsid w:val="007075AE"/>
    <w:rsid w:val="0071025D"/>
    <w:rsid w:val="007426F1"/>
    <w:rsid w:val="007558A5"/>
    <w:rsid w:val="007567F9"/>
    <w:rsid w:val="00774245"/>
    <w:rsid w:val="007756E0"/>
    <w:rsid w:val="007912BE"/>
    <w:rsid w:val="007A31DA"/>
    <w:rsid w:val="007B0448"/>
    <w:rsid w:val="007C235B"/>
    <w:rsid w:val="007C56C3"/>
    <w:rsid w:val="007E1481"/>
    <w:rsid w:val="007E30E8"/>
    <w:rsid w:val="00805876"/>
    <w:rsid w:val="00813A07"/>
    <w:rsid w:val="00816B65"/>
    <w:rsid w:val="00837024"/>
    <w:rsid w:val="00837087"/>
    <w:rsid w:val="00842600"/>
    <w:rsid w:val="00843A9C"/>
    <w:rsid w:val="0084425A"/>
    <w:rsid w:val="00861D04"/>
    <w:rsid w:val="00864DBD"/>
    <w:rsid w:val="00871833"/>
    <w:rsid w:val="008810C7"/>
    <w:rsid w:val="00882A04"/>
    <w:rsid w:val="0088399A"/>
    <w:rsid w:val="00892FB8"/>
    <w:rsid w:val="00897EEE"/>
    <w:rsid w:val="008A1363"/>
    <w:rsid w:val="008A1CDC"/>
    <w:rsid w:val="008A6309"/>
    <w:rsid w:val="008A63BA"/>
    <w:rsid w:val="008B0588"/>
    <w:rsid w:val="008B29C5"/>
    <w:rsid w:val="008B4E8D"/>
    <w:rsid w:val="008C4206"/>
    <w:rsid w:val="008C7EDC"/>
    <w:rsid w:val="008D0A11"/>
    <w:rsid w:val="008D1BF5"/>
    <w:rsid w:val="008D5650"/>
    <w:rsid w:val="008D78DF"/>
    <w:rsid w:val="008E2522"/>
    <w:rsid w:val="008E4CE2"/>
    <w:rsid w:val="008F7A3E"/>
    <w:rsid w:val="0090318B"/>
    <w:rsid w:val="00906DCC"/>
    <w:rsid w:val="00912845"/>
    <w:rsid w:val="00917312"/>
    <w:rsid w:val="009271D7"/>
    <w:rsid w:val="009311D8"/>
    <w:rsid w:val="009338F9"/>
    <w:rsid w:val="00947E18"/>
    <w:rsid w:val="00960545"/>
    <w:rsid w:val="009616D4"/>
    <w:rsid w:val="00962024"/>
    <w:rsid w:val="009643AB"/>
    <w:rsid w:val="00966C95"/>
    <w:rsid w:val="0097475D"/>
    <w:rsid w:val="009800EF"/>
    <w:rsid w:val="009831F6"/>
    <w:rsid w:val="00990B7D"/>
    <w:rsid w:val="009A4B46"/>
    <w:rsid w:val="009A6E84"/>
    <w:rsid w:val="009B0FD2"/>
    <w:rsid w:val="009B2005"/>
    <w:rsid w:val="009B3820"/>
    <w:rsid w:val="009B5033"/>
    <w:rsid w:val="009B5BF2"/>
    <w:rsid w:val="009B7CC3"/>
    <w:rsid w:val="009C1EEE"/>
    <w:rsid w:val="009C650D"/>
    <w:rsid w:val="009D19F4"/>
    <w:rsid w:val="009D300E"/>
    <w:rsid w:val="009D39B9"/>
    <w:rsid w:val="009D4052"/>
    <w:rsid w:val="009F1AD0"/>
    <w:rsid w:val="00A0022A"/>
    <w:rsid w:val="00A0176A"/>
    <w:rsid w:val="00A07E74"/>
    <w:rsid w:val="00A157C0"/>
    <w:rsid w:val="00A1629A"/>
    <w:rsid w:val="00A2312A"/>
    <w:rsid w:val="00A23444"/>
    <w:rsid w:val="00A23814"/>
    <w:rsid w:val="00A6007F"/>
    <w:rsid w:val="00A767F9"/>
    <w:rsid w:val="00A84075"/>
    <w:rsid w:val="00A927FF"/>
    <w:rsid w:val="00A958A9"/>
    <w:rsid w:val="00AA4767"/>
    <w:rsid w:val="00AC0850"/>
    <w:rsid w:val="00AC0F0B"/>
    <w:rsid w:val="00AE6F74"/>
    <w:rsid w:val="00AF2655"/>
    <w:rsid w:val="00AF65CE"/>
    <w:rsid w:val="00B15839"/>
    <w:rsid w:val="00B22E40"/>
    <w:rsid w:val="00B2520F"/>
    <w:rsid w:val="00B30CAF"/>
    <w:rsid w:val="00B311A3"/>
    <w:rsid w:val="00B3278F"/>
    <w:rsid w:val="00B33A2E"/>
    <w:rsid w:val="00B432C8"/>
    <w:rsid w:val="00B47CFF"/>
    <w:rsid w:val="00B51277"/>
    <w:rsid w:val="00B54764"/>
    <w:rsid w:val="00B610BC"/>
    <w:rsid w:val="00B61C4F"/>
    <w:rsid w:val="00B61DA0"/>
    <w:rsid w:val="00B75D02"/>
    <w:rsid w:val="00B769E7"/>
    <w:rsid w:val="00B773A5"/>
    <w:rsid w:val="00B90C16"/>
    <w:rsid w:val="00BA07F5"/>
    <w:rsid w:val="00BA1B64"/>
    <w:rsid w:val="00BC6A68"/>
    <w:rsid w:val="00BD5B08"/>
    <w:rsid w:val="00BD5D97"/>
    <w:rsid w:val="00BD728D"/>
    <w:rsid w:val="00BF3172"/>
    <w:rsid w:val="00BF5904"/>
    <w:rsid w:val="00C154F2"/>
    <w:rsid w:val="00C31423"/>
    <w:rsid w:val="00C32B56"/>
    <w:rsid w:val="00C37082"/>
    <w:rsid w:val="00C41F2D"/>
    <w:rsid w:val="00C42159"/>
    <w:rsid w:val="00C4608E"/>
    <w:rsid w:val="00C54D27"/>
    <w:rsid w:val="00C657D2"/>
    <w:rsid w:val="00C75A81"/>
    <w:rsid w:val="00C82BF6"/>
    <w:rsid w:val="00C84B87"/>
    <w:rsid w:val="00C9063C"/>
    <w:rsid w:val="00C93596"/>
    <w:rsid w:val="00C95510"/>
    <w:rsid w:val="00C97D0D"/>
    <w:rsid w:val="00CC673C"/>
    <w:rsid w:val="00CE2AFA"/>
    <w:rsid w:val="00CE5AD6"/>
    <w:rsid w:val="00CE6D13"/>
    <w:rsid w:val="00CE7AD3"/>
    <w:rsid w:val="00CF0F21"/>
    <w:rsid w:val="00CF5DC7"/>
    <w:rsid w:val="00D015E4"/>
    <w:rsid w:val="00D04E9D"/>
    <w:rsid w:val="00D14D50"/>
    <w:rsid w:val="00D156D8"/>
    <w:rsid w:val="00D17282"/>
    <w:rsid w:val="00D233B1"/>
    <w:rsid w:val="00D235E6"/>
    <w:rsid w:val="00D255E5"/>
    <w:rsid w:val="00D31270"/>
    <w:rsid w:val="00D47277"/>
    <w:rsid w:val="00D50CBD"/>
    <w:rsid w:val="00D50FF6"/>
    <w:rsid w:val="00D532A0"/>
    <w:rsid w:val="00D57586"/>
    <w:rsid w:val="00D60757"/>
    <w:rsid w:val="00D61617"/>
    <w:rsid w:val="00D76F35"/>
    <w:rsid w:val="00D84822"/>
    <w:rsid w:val="00D90CF7"/>
    <w:rsid w:val="00D934C1"/>
    <w:rsid w:val="00DA308F"/>
    <w:rsid w:val="00DB29F1"/>
    <w:rsid w:val="00DE0433"/>
    <w:rsid w:val="00DF22D7"/>
    <w:rsid w:val="00E34FFC"/>
    <w:rsid w:val="00E43D4D"/>
    <w:rsid w:val="00E4688C"/>
    <w:rsid w:val="00E545EB"/>
    <w:rsid w:val="00E54DDC"/>
    <w:rsid w:val="00E5660C"/>
    <w:rsid w:val="00E6079B"/>
    <w:rsid w:val="00E615EB"/>
    <w:rsid w:val="00E67A70"/>
    <w:rsid w:val="00E76910"/>
    <w:rsid w:val="00E83B08"/>
    <w:rsid w:val="00E90067"/>
    <w:rsid w:val="00E90C56"/>
    <w:rsid w:val="00E941EF"/>
    <w:rsid w:val="00E966DC"/>
    <w:rsid w:val="00E96AD4"/>
    <w:rsid w:val="00EB4542"/>
    <w:rsid w:val="00EB5E64"/>
    <w:rsid w:val="00EB72D3"/>
    <w:rsid w:val="00EB7548"/>
    <w:rsid w:val="00EC4C01"/>
    <w:rsid w:val="00EE0271"/>
    <w:rsid w:val="00EE1337"/>
    <w:rsid w:val="00EF0B9D"/>
    <w:rsid w:val="00F01629"/>
    <w:rsid w:val="00F06BCB"/>
    <w:rsid w:val="00F25F18"/>
    <w:rsid w:val="00F27BFA"/>
    <w:rsid w:val="00F318BB"/>
    <w:rsid w:val="00F37E71"/>
    <w:rsid w:val="00F418FF"/>
    <w:rsid w:val="00F43E20"/>
    <w:rsid w:val="00F45161"/>
    <w:rsid w:val="00F51C60"/>
    <w:rsid w:val="00F5301E"/>
    <w:rsid w:val="00F60D8F"/>
    <w:rsid w:val="00F63F28"/>
    <w:rsid w:val="00F66253"/>
    <w:rsid w:val="00F67A0D"/>
    <w:rsid w:val="00F70D2E"/>
    <w:rsid w:val="00F77883"/>
    <w:rsid w:val="00F904C5"/>
    <w:rsid w:val="00F9254B"/>
    <w:rsid w:val="00F96607"/>
    <w:rsid w:val="00F969A5"/>
    <w:rsid w:val="00FB1597"/>
    <w:rsid w:val="00FB6E20"/>
    <w:rsid w:val="00FD2E52"/>
    <w:rsid w:val="00FD35FD"/>
    <w:rsid w:val="00FD71BF"/>
    <w:rsid w:val="00FD7540"/>
    <w:rsid w:val="00FE2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2A9F2"/>
  <w15:chartTrackingRefBased/>
  <w15:docId w15:val="{06988282-4F96-42D0-89FE-53B9E6B2B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655"/>
    <w:pPr>
      <w:widowControl w:val="0"/>
      <w:suppressAutoHyphens/>
      <w:spacing w:after="80" w:line="240" w:lineRule="auto"/>
    </w:pPr>
    <w:rPr>
      <w:rFonts w:ascii="Times New Roman" w:eastAsia="SimSun" w:hAnsi="Times New Roman" w:cs="Mangal"/>
      <w:sz w:val="24"/>
      <w:szCs w:val="24"/>
      <w:lang w:eastAsia="hi-IN" w:bidi="hi-IN"/>
      <w14:ligatures w14:val="none"/>
    </w:rPr>
  </w:style>
  <w:style w:type="paragraph" w:styleId="Heading1">
    <w:name w:val="heading 1"/>
    <w:basedOn w:val="Normal"/>
    <w:next w:val="Normal"/>
    <w:link w:val="Heading1Char"/>
    <w:uiPriority w:val="9"/>
    <w:qFormat/>
    <w:rsid w:val="00AF2655"/>
    <w:pPr>
      <w:keepNext/>
      <w:keepLines/>
      <w:widowControl/>
      <w:suppressAutoHyphens w:val="0"/>
      <w:spacing w:before="360" w:line="259" w:lineRule="auto"/>
      <w:outlineLvl w:val="0"/>
    </w:pPr>
    <w:rPr>
      <w:rFonts w:asciiTheme="majorHAnsi" w:eastAsiaTheme="majorEastAsia" w:hAnsiTheme="majorHAnsi" w:cstheme="majorBidi"/>
      <w:color w:val="0F4761" w:themeColor="accent1" w:themeShade="BF"/>
      <w:sz w:val="40"/>
      <w:szCs w:val="40"/>
      <w:lang w:eastAsia="en-US" w:bidi="ar-SA"/>
      <w14:ligatures w14:val="standardContextual"/>
    </w:rPr>
  </w:style>
  <w:style w:type="paragraph" w:styleId="Heading2">
    <w:name w:val="heading 2"/>
    <w:basedOn w:val="Normal"/>
    <w:next w:val="Normal"/>
    <w:link w:val="Heading2Char"/>
    <w:uiPriority w:val="9"/>
    <w:semiHidden/>
    <w:unhideWhenUsed/>
    <w:qFormat/>
    <w:rsid w:val="00AF2655"/>
    <w:pPr>
      <w:keepNext/>
      <w:keepLines/>
      <w:widowControl/>
      <w:suppressAutoHyphens w:val="0"/>
      <w:spacing w:before="160" w:line="259" w:lineRule="auto"/>
      <w:outlineLvl w:val="1"/>
    </w:pPr>
    <w:rPr>
      <w:rFonts w:asciiTheme="majorHAnsi" w:eastAsiaTheme="majorEastAsia" w:hAnsiTheme="majorHAnsi" w:cstheme="majorBidi"/>
      <w:color w:val="0F4761" w:themeColor="accent1" w:themeShade="BF"/>
      <w:sz w:val="32"/>
      <w:szCs w:val="32"/>
      <w:lang w:eastAsia="en-US" w:bidi="ar-SA"/>
      <w14:ligatures w14:val="standardContextual"/>
    </w:rPr>
  </w:style>
  <w:style w:type="paragraph" w:styleId="Heading3">
    <w:name w:val="heading 3"/>
    <w:basedOn w:val="Normal"/>
    <w:next w:val="Normal"/>
    <w:link w:val="Heading3Char"/>
    <w:uiPriority w:val="9"/>
    <w:semiHidden/>
    <w:unhideWhenUsed/>
    <w:qFormat/>
    <w:rsid w:val="00AF2655"/>
    <w:pPr>
      <w:keepNext/>
      <w:keepLines/>
      <w:widowControl/>
      <w:suppressAutoHyphens w:val="0"/>
      <w:spacing w:before="160" w:line="259" w:lineRule="auto"/>
      <w:outlineLvl w:val="2"/>
    </w:pPr>
    <w:rPr>
      <w:rFonts w:asciiTheme="minorHAnsi" w:eastAsiaTheme="majorEastAsia" w:hAnsiTheme="minorHAnsi" w:cstheme="majorBidi"/>
      <w:color w:val="0F4761" w:themeColor="accent1" w:themeShade="BF"/>
      <w:sz w:val="28"/>
      <w:szCs w:val="28"/>
      <w:lang w:eastAsia="en-US" w:bidi="ar-SA"/>
      <w14:ligatures w14:val="standardContextual"/>
    </w:rPr>
  </w:style>
  <w:style w:type="paragraph" w:styleId="Heading4">
    <w:name w:val="heading 4"/>
    <w:basedOn w:val="Normal"/>
    <w:next w:val="Normal"/>
    <w:link w:val="Heading4Char"/>
    <w:uiPriority w:val="9"/>
    <w:semiHidden/>
    <w:unhideWhenUsed/>
    <w:qFormat/>
    <w:rsid w:val="00AF2655"/>
    <w:pPr>
      <w:keepNext/>
      <w:keepLines/>
      <w:widowControl/>
      <w:suppressAutoHyphens w:val="0"/>
      <w:spacing w:before="80" w:after="40" w:line="259" w:lineRule="auto"/>
      <w:outlineLvl w:val="3"/>
    </w:pPr>
    <w:rPr>
      <w:rFonts w:asciiTheme="minorHAnsi" w:eastAsiaTheme="majorEastAsia" w:hAnsiTheme="minorHAnsi" w:cstheme="majorBidi"/>
      <w:i/>
      <w:iCs/>
      <w:color w:val="0F4761" w:themeColor="accent1" w:themeShade="BF"/>
      <w:sz w:val="22"/>
      <w:szCs w:val="22"/>
      <w:lang w:eastAsia="en-US" w:bidi="ar-SA"/>
      <w14:ligatures w14:val="standardContextual"/>
    </w:rPr>
  </w:style>
  <w:style w:type="paragraph" w:styleId="Heading5">
    <w:name w:val="heading 5"/>
    <w:basedOn w:val="Normal"/>
    <w:next w:val="Normal"/>
    <w:link w:val="Heading5Char"/>
    <w:uiPriority w:val="9"/>
    <w:semiHidden/>
    <w:unhideWhenUsed/>
    <w:qFormat/>
    <w:rsid w:val="00AF2655"/>
    <w:pPr>
      <w:keepNext/>
      <w:keepLines/>
      <w:widowControl/>
      <w:suppressAutoHyphens w:val="0"/>
      <w:spacing w:before="80" w:after="40" w:line="259" w:lineRule="auto"/>
      <w:outlineLvl w:val="4"/>
    </w:pPr>
    <w:rPr>
      <w:rFonts w:asciiTheme="minorHAnsi" w:eastAsiaTheme="majorEastAsia" w:hAnsiTheme="minorHAnsi" w:cstheme="majorBidi"/>
      <w:color w:val="0F4761" w:themeColor="accent1" w:themeShade="BF"/>
      <w:sz w:val="22"/>
      <w:szCs w:val="22"/>
      <w:lang w:eastAsia="en-US" w:bidi="ar-SA"/>
      <w14:ligatures w14:val="standardContextual"/>
    </w:rPr>
  </w:style>
  <w:style w:type="paragraph" w:styleId="Heading6">
    <w:name w:val="heading 6"/>
    <w:basedOn w:val="Normal"/>
    <w:next w:val="Normal"/>
    <w:link w:val="Heading6Char"/>
    <w:uiPriority w:val="9"/>
    <w:semiHidden/>
    <w:unhideWhenUsed/>
    <w:qFormat/>
    <w:rsid w:val="00AF2655"/>
    <w:pPr>
      <w:keepNext/>
      <w:keepLines/>
      <w:widowControl/>
      <w:suppressAutoHyphens w:val="0"/>
      <w:spacing w:before="40" w:after="0" w:line="259" w:lineRule="auto"/>
      <w:outlineLvl w:val="5"/>
    </w:pPr>
    <w:rPr>
      <w:rFonts w:asciiTheme="minorHAnsi" w:eastAsiaTheme="majorEastAsia" w:hAnsiTheme="minorHAnsi" w:cstheme="majorBidi"/>
      <w:i/>
      <w:iCs/>
      <w:color w:val="595959" w:themeColor="text1" w:themeTint="A6"/>
      <w:sz w:val="22"/>
      <w:szCs w:val="22"/>
      <w:lang w:eastAsia="en-US" w:bidi="ar-SA"/>
      <w14:ligatures w14:val="standardContextual"/>
    </w:rPr>
  </w:style>
  <w:style w:type="paragraph" w:styleId="Heading7">
    <w:name w:val="heading 7"/>
    <w:basedOn w:val="Normal"/>
    <w:next w:val="Normal"/>
    <w:link w:val="Heading7Char"/>
    <w:uiPriority w:val="9"/>
    <w:semiHidden/>
    <w:unhideWhenUsed/>
    <w:qFormat/>
    <w:rsid w:val="00AF2655"/>
    <w:pPr>
      <w:keepNext/>
      <w:keepLines/>
      <w:widowControl/>
      <w:suppressAutoHyphens w:val="0"/>
      <w:spacing w:before="40" w:after="0" w:line="259" w:lineRule="auto"/>
      <w:outlineLvl w:val="6"/>
    </w:pPr>
    <w:rPr>
      <w:rFonts w:asciiTheme="minorHAnsi" w:eastAsiaTheme="majorEastAsia" w:hAnsiTheme="minorHAnsi" w:cstheme="majorBidi"/>
      <w:color w:val="595959" w:themeColor="text1" w:themeTint="A6"/>
      <w:sz w:val="22"/>
      <w:szCs w:val="22"/>
      <w:lang w:eastAsia="en-US" w:bidi="ar-SA"/>
      <w14:ligatures w14:val="standardContextual"/>
    </w:rPr>
  </w:style>
  <w:style w:type="paragraph" w:styleId="Heading8">
    <w:name w:val="heading 8"/>
    <w:basedOn w:val="Normal"/>
    <w:next w:val="Normal"/>
    <w:link w:val="Heading8Char"/>
    <w:uiPriority w:val="9"/>
    <w:semiHidden/>
    <w:unhideWhenUsed/>
    <w:qFormat/>
    <w:rsid w:val="00AF2655"/>
    <w:pPr>
      <w:keepNext/>
      <w:keepLines/>
      <w:widowControl/>
      <w:suppressAutoHyphens w:val="0"/>
      <w:spacing w:after="0" w:line="259" w:lineRule="auto"/>
      <w:outlineLvl w:val="7"/>
    </w:pPr>
    <w:rPr>
      <w:rFonts w:asciiTheme="minorHAnsi" w:eastAsiaTheme="majorEastAsia" w:hAnsiTheme="minorHAnsi" w:cstheme="majorBidi"/>
      <w:i/>
      <w:iCs/>
      <w:color w:val="272727" w:themeColor="text1" w:themeTint="D8"/>
      <w:sz w:val="22"/>
      <w:szCs w:val="22"/>
      <w:lang w:eastAsia="en-US" w:bidi="ar-SA"/>
      <w14:ligatures w14:val="standardContextual"/>
    </w:rPr>
  </w:style>
  <w:style w:type="paragraph" w:styleId="Heading9">
    <w:name w:val="heading 9"/>
    <w:basedOn w:val="Normal"/>
    <w:next w:val="Normal"/>
    <w:link w:val="Heading9Char"/>
    <w:uiPriority w:val="9"/>
    <w:semiHidden/>
    <w:unhideWhenUsed/>
    <w:qFormat/>
    <w:rsid w:val="00AF2655"/>
    <w:pPr>
      <w:keepNext/>
      <w:keepLines/>
      <w:widowControl/>
      <w:suppressAutoHyphens w:val="0"/>
      <w:spacing w:after="0" w:line="259" w:lineRule="auto"/>
      <w:outlineLvl w:val="8"/>
    </w:pPr>
    <w:rPr>
      <w:rFonts w:asciiTheme="minorHAnsi" w:eastAsiaTheme="majorEastAsia" w:hAnsiTheme="minorHAnsi" w:cstheme="majorBidi"/>
      <w:color w:val="272727" w:themeColor="text1" w:themeTint="D8"/>
      <w:sz w:val="22"/>
      <w:szCs w:val="22"/>
      <w:lang w:eastAsia="en-US" w:bidi="ar-SA"/>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6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26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26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26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26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26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26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26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2655"/>
    <w:rPr>
      <w:rFonts w:eastAsiaTheme="majorEastAsia" w:cstheme="majorBidi"/>
      <w:color w:val="272727" w:themeColor="text1" w:themeTint="D8"/>
    </w:rPr>
  </w:style>
  <w:style w:type="paragraph" w:styleId="Title">
    <w:name w:val="Title"/>
    <w:basedOn w:val="Normal"/>
    <w:next w:val="Normal"/>
    <w:link w:val="TitleChar"/>
    <w:uiPriority w:val="10"/>
    <w:qFormat/>
    <w:rsid w:val="00AF2655"/>
    <w:pPr>
      <w:widowControl/>
      <w:suppressAutoHyphens w:val="0"/>
      <w:contextualSpacing/>
    </w:pPr>
    <w:rPr>
      <w:rFonts w:asciiTheme="majorHAnsi" w:eastAsiaTheme="majorEastAsia" w:hAnsiTheme="majorHAnsi" w:cstheme="majorBidi"/>
      <w:spacing w:val="-10"/>
      <w:kern w:val="28"/>
      <w:sz w:val="56"/>
      <w:szCs w:val="56"/>
      <w:lang w:eastAsia="en-US" w:bidi="ar-SA"/>
      <w14:ligatures w14:val="standardContextual"/>
    </w:rPr>
  </w:style>
  <w:style w:type="character" w:customStyle="1" w:styleId="TitleChar">
    <w:name w:val="Title Char"/>
    <w:basedOn w:val="DefaultParagraphFont"/>
    <w:link w:val="Title"/>
    <w:uiPriority w:val="10"/>
    <w:rsid w:val="00AF26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2655"/>
    <w:pPr>
      <w:widowControl/>
      <w:numPr>
        <w:ilvl w:val="1"/>
      </w:numPr>
      <w:suppressAutoHyphens w:val="0"/>
      <w:spacing w:after="160" w:line="259" w:lineRule="auto"/>
    </w:pPr>
    <w:rPr>
      <w:rFonts w:asciiTheme="minorHAnsi" w:eastAsiaTheme="majorEastAsia" w:hAnsiTheme="minorHAnsi" w:cstheme="majorBidi"/>
      <w:color w:val="595959" w:themeColor="text1" w:themeTint="A6"/>
      <w:spacing w:val="15"/>
      <w:sz w:val="28"/>
      <w:szCs w:val="28"/>
      <w:lang w:eastAsia="en-US" w:bidi="ar-SA"/>
      <w14:ligatures w14:val="standardContextual"/>
    </w:rPr>
  </w:style>
  <w:style w:type="character" w:customStyle="1" w:styleId="SubtitleChar">
    <w:name w:val="Subtitle Char"/>
    <w:basedOn w:val="DefaultParagraphFont"/>
    <w:link w:val="Subtitle"/>
    <w:uiPriority w:val="11"/>
    <w:rsid w:val="00AF26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2655"/>
    <w:pPr>
      <w:widowControl/>
      <w:suppressAutoHyphens w:val="0"/>
      <w:spacing w:before="160" w:after="160" w:line="259" w:lineRule="auto"/>
      <w:jc w:val="center"/>
    </w:pPr>
    <w:rPr>
      <w:rFonts w:asciiTheme="minorHAnsi" w:eastAsiaTheme="minorHAnsi" w:hAnsiTheme="minorHAnsi" w:cstheme="minorBidi"/>
      <w:i/>
      <w:iCs/>
      <w:color w:val="404040" w:themeColor="text1" w:themeTint="BF"/>
      <w:sz w:val="22"/>
      <w:szCs w:val="22"/>
      <w:lang w:eastAsia="en-US" w:bidi="ar-SA"/>
      <w14:ligatures w14:val="standardContextual"/>
    </w:rPr>
  </w:style>
  <w:style w:type="character" w:customStyle="1" w:styleId="QuoteChar">
    <w:name w:val="Quote Char"/>
    <w:basedOn w:val="DefaultParagraphFont"/>
    <w:link w:val="Quote"/>
    <w:uiPriority w:val="29"/>
    <w:rsid w:val="00AF2655"/>
    <w:rPr>
      <w:i/>
      <w:iCs/>
      <w:color w:val="404040" w:themeColor="text1" w:themeTint="BF"/>
    </w:rPr>
  </w:style>
  <w:style w:type="paragraph" w:styleId="ListParagraph">
    <w:name w:val="List Paragraph"/>
    <w:basedOn w:val="Normal"/>
    <w:uiPriority w:val="34"/>
    <w:qFormat/>
    <w:rsid w:val="00AF2655"/>
    <w:pPr>
      <w:widowControl/>
      <w:suppressAutoHyphens w:val="0"/>
      <w:spacing w:after="160" w:line="259" w:lineRule="auto"/>
      <w:ind w:left="720"/>
      <w:contextualSpacing/>
    </w:pPr>
    <w:rPr>
      <w:rFonts w:asciiTheme="minorHAnsi" w:eastAsiaTheme="minorHAnsi" w:hAnsiTheme="minorHAnsi" w:cstheme="minorBidi"/>
      <w:sz w:val="22"/>
      <w:szCs w:val="22"/>
      <w:lang w:eastAsia="en-US" w:bidi="ar-SA"/>
      <w14:ligatures w14:val="standardContextual"/>
    </w:rPr>
  </w:style>
  <w:style w:type="character" w:styleId="IntenseEmphasis">
    <w:name w:val="Intense Emphasis"/>
    <w:basedOn w:val="DefaultParagraphFont"/>
    <w:uiPriority w:val="21"/>
    <w:qFormat/>
    <w:rsid w:val="00AF2655"/>
    <w:rPr>
      <w:i/>
      <w:iCs/>
      <w:color w:val="0F4761" w:themeColor="accent1" w:themeShade="BF"/>
    </w:rPr>
  </w:style>
  <w:style w:type="paragraph" w:styleId="IntenseQuote">
    <w:name w:val="Intense Quote"/>
    <w:basedOn w:val="Normal"/>
    <w:next w:val="Normal"/>
    <w:link w:val="IntenseQuoteChar"/>
    <w:uiPriority w:val="30"/>
    <w:qFormat/>
    <w:rsid w:val="00AF2655"/>
    <w:pPr>
      <w:widowControl/>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lang w:eastAsia="en-US" w:bidi="ar-SA"/>
      <w14:ligatures w14:val="standardContextual"/>
    </w:rPr>
  </w:style>
  <w:style w:type="character" w:customStyle="1" w:styleId="IntenseQuoteChar">
    <w:name w:val="Intense Quote Char"/>
    <w:basedOn w:val="DefaultParagraphFont"/>
    <w:link w:val="IntenseQuote"/>
    <w:uiPriority w:val="30"/>
    <w:rsid w:val="00AF2655"/>
    <w:rPr>
      <w:i/>
      <w:iCs/>
      <w:color w:val="0F4761" w:themeColor="accent1" w:themeShade="BF"/>
    </w:rPr>
  </w:style>
  <w:style w:type="character" w:styleId="IntenseReference">
    <w:name w:val="Intense Reference"/>
    <w:basedOn w:val="DefaultParagraphFont"/>
    <w:uiPriority w:val="32"/>
    <w:qFormat/>
    <w:rsid w:val="00AF2655"/>
    <w:rPr>
      <w:b/>
      <w:bCs/>
      <w:smallCaps/>
      <w:color w:val="0F4761" w:themeColor="accent1" w:themeShade="BF"/>
      <w:spacing w:val="5"/>
    </w:rPr>
  </w:style>
  <w:style w:type="character" w:styleId="Hyperlink">
    <w:name w:val="Hyperlink"/>
    <w:unhideWhenUsed/>
    <w:rsid w:val="00AF2655"/>
    <w:rPr>
      <w:color w:val="0000FF"/>
      <w:u w:val="single"/>
    </w:rPr>
  </w:style>
  <w:style w:type="character" w:styleId="UnresolvedMention">
    <w:name w:val="Unresolved Mention"/>
    <w:basedOn w:val="DefaultParagraphFont"/>
    <w:uiPriority w:val="99"/>
    <w:semiHidden/>
    <w:unhideWhenUsed/>
    <w:rsid w:val="000A3731"/>
    <w:rPr>
      <w:color w:val="605E5C"/>
      <w:shd w:val="clear" w:color="auto" w:fill="E1DFDD"/>
    </w:rPr>
  </w:style>
  <w:style w:type="paragraph" w:styleId="NormalWeb">
    <w:name w:val="Normal (Web)"/>
    <w:basedOn w:val="Normal"/>
    <w:uiPriority w:val="99"/>
    <w:semiHidden/>
    <w:unhideWhenUsed/>
    <w:rsid w:val="00E67A70"/>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6509">
      <w:bodyDiv w:val="1"/>
      <w:marLeft w:val="0"/>
      <w:marRight w:val="0"/>
      <w:marTop w:val="0"/>
      <w:marBottom w:val="0"/>
      <w:divBdr>
        <w:top w:val="none" w:sz="0" w:space="0" w:color="auto"/>
        <w:left w:val="none" w:sz="0" w:space="0" w:color="auto"/>
        <w:bottom w:val="none" w:sz="0" w:space="0" w:color="auto"/>
        <w:right w:val="none" w:sz="0" w:space="0" w:color="auto"/>
      </w:divBdr>
    </w:div>
    <w:div w:id="645889650">
      <w:bodyDiv w:val="1"/>
      <w:marLeft w:val="0"/>
      <w:marRight w:val="0"/>
      <w:marTop w:val="0"/>
      <w:marBottom w:val="0"/>
      <w:divBdr>
        <w:top w:val="none" w:sz="0" w:space="0" w:color="auto"/>
        <w:left w:val="none" w:sz="0" w:space="0" w:color="auto"/>
        <w:bottom w:val="none" w:sz="0" w:space="0" w:color="auto"/>
        <w:right w:val="none" w:sz="0" w:space="0" w:color="auto"/>
      </w:divBdr>
    </w:div>
    <w:div w:id="697317227">
      <w:bodyDiv w:val="1"/>
      <w:marLeft w:val="0"/>
      <w:marRight w:val="0"/>
      <w:marTop w:val="0"/>
      <w:marBottom w:val="0"/>
      <w:divBdr>
        <w:top w:val="none" w:sz="0" w:space="0" w:color="auto"/>
        <w:left w:val="none" w:sz="0" w:space="0" w:color="auto"/>
        <w:bottom w:val="none" w:sz="0" w:space="0" w:color="auto"/>
        <w:right w:val="none" w:sz="0" w:space="0" w:color="auto"/>
      </w:divBdr>
    </w:div>
    <w:div w:id="739787867">
      <w:bodyDiv w:val="1"/>
      <w:marLeft w:val="0"/>
      <w:marRight w:val="0"/>
      <w:marTop w:val="0"/>
      <w:marBottom w:val="0"/>
      <w:divBdr>
        <w:top w:val="none" w:sz="0" w:space="0" w:color="auto"/>
        <w:left w:val="none" w:sz="0" w:space="0" w:color="auto"/>
        <w:bottom w:val="none" w:sz="0" w:space="0" w:color="auto"/>
        <w:right w:val="none" w:sz="0" w:space="0" w:color="auto"/>
      </w:divBdr>
    </w:div>
    <w:div w:id="842160672">
      <w:bodyDiv w:val="1"/>
      <w:marLeft w:val="0"/>
      <w:marRight w:val="0"/>
      <w:marTop w:val="0"/>
      <w:marBottom w:val="0"/>
      <w:divBdr>
        <w:top w:val="none" w:sz="0" w:space="0" w:color="auto"/>
        <w:left w:val="none" w:sz="0" w:space="0" w:color="auto"/>
        <w:bottom w:val="none" w:sz="0" w:space="0" w:color="auto"/>
        <w:right w:val="none" w:sz="0" w:space="0" w:color="auto"/>
      </w:divBdr>
    </w:div>
    <w:div w:id="1189686075">
      <w:bodyDiv w:val="1"/>
      <w:marLeft w:val="0"/>
      <w:marRight w:val="0"/>
      <w:marTop w:val="0"/>
      <w:marBottom w:val="0"/>
      <w:divBdr>
        <w:top w:val="none" w:sz="0" w:space="0" w:color="auto"/>
        <w:left w:val="none" w:sz="0" w:space="0" w:color="auto"/>
        <w:bottom w:val="none" w:sz="0" w:space="0" w:color="auto"/>
        <w:right w:val="none" w:sz="0" w:space="0" w:color="auto"/>
      </w:divBdr>
    </w:div>
    <w:div w:id="1572620086">
      <w:bodyDiv w:val="1"/>
      <w:marLeft w:val="0"/>
      <w:marRight w:val="0"/>
      <w:marTop w:val="0"/>
      <w:marBottom w:val="0"/>
      <w:divBdr>
        <w:top w:val="none" w:sz="0" w:space="0" w:color="auto"/>
        <w:left w:val="none" w:sz="0" w:space="0" w:color="auto"/>
        <w:bottom w:val="none" w:sz="0" w:space="0" w:color="auto"/>
        <w:right w:val="none" w:sz="0" w:space="0" w:color="auto"/>
      </w:divBdr>
    </w:div>
    <w:div w:id="1692106380">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211277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hyperlink" Target="about:blank" TargetMode="External"/><Relationship Id="rId2" Type="http://schemas.openxmlformats.org/officeDocument/2006/relationships/settings" Target="settings.xml"/><Relationship Id="rId16" Type="http://schemas.openxmlformats.org/officeDocument/2006/relationships/hyperlink" Target="about:blank"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1.emf"/><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645</TotalTime>
  <Pages>3</Pages>
  <Words>1311</Words>
  <Characters>7476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Campbell</dc:creator>
  <cp:keywords/>
  <dc:description/>
  <cp:lastModifiedBy>Ann Campbell</cp:lastModifiedBy>
  <cp:revision>176</cp:revision>
  <cp:lastPrinted>2024-10-21T16:58:00Z</cp:lastPrinted>
  <dcterms:created xsi:type="dcterms:W3CDTF">2024-10-20T14:36:00Z</dcterms:created>
  <dcterms:modified xsi:type="dcterms:W3CDTF">2024-10-21T20:01:00Z</dcterms:modified>
</cp:coreProperties>
</file>